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B7" w:rsidRPr="000F6572" w:rsidRDefault="004453B7" w:rsidP="00F7482E">
      <w:pPr>
        <w:pStyle w:val="30"/>
        <w:keepNext/>
        <w:keepLines/>
        <w:shd w:val="clear" w:color="auto" w:fill="auto"/>
        <w:spacing w:after="0" w:line="240" w:lineRule="auto"/>
        <w:ind w:left="200"/>
        <w:jc w:val="right"/>
        <w:rPr>
          <w:rFonts w:cs="Times New Roman"/>
          <w:color w:val="FF0000"/>
          <w:sz w:val="20"/>
          <w:szCs w:val="20"/>
        </w:rPr>
      </w:pPr>
      <w:bookmarkStart w:id="0" w:name="bookmark0"/>
      <w:r w:rsidRPr="000F6572">
        <w:rPr>
          <w:rFonts w:ascii="Times New Roman" w:hAnsi="Times New Roman" w:cs="Times New Roman"/>
          <w:color w:val="FF0000"/>
          <w:sz w:val="20"/>
          <w:szCs w:val="20"/>
          <w:lang w:eastAsia="ru-RU" w:bidi="ru-RU"/>
        </w:rPr>
        <w:tab/>
      </w:r>
      <w:r w:rsidRPr="000F6572">
        <w:rPr>
          <w:rFonts w:ascii="Times New Roman" w:hAnsi="Times New Roman" w:cs="Times New Roman"/>
          <w:color w:val="FF0000"/>
          <w:sz w:val="20"/>
          <w:szCs w:val="20"/>
          <w:lang w:eastAsia="ru-RU" w:bidi="ru-RU"/>
        </w:rPr>
        <w:tab/>
      </w:r>
      <w:r w:rsidRPr="000F6572">
        <w:rPr>
          <w:rFonts w:ascii="Times New Roman" w:hAnsi="Times New Roman" w:cs="Times New Roman"/>
          <w:color w:val="FF0000"/>
          <w:sz w:val="20"/>
          <w:szCs w:val="20"/>
          <w:lang w:eastAsia="ru-RU" w:bidi="ru-RU"/>
        </w:rPr>
        <w:tab/>
      </w:r>
      <w:r w:rsidRPr="000F6572">
        <w:rPr>
          <w:rFonts w:ascii="Times New Roman" w:hAnsi="Times New Roman" w:cs="Times New Roman"/>
          <w:color w:val="FF0000"/>
          <w:sz w:val="20"/>
          <w:szCs w:val="20"/>
          <w:lang w:eastAsia="ru-RU" w:bidi="ru-RU"/>
        </w:rPr>
        <w:tab/>
      </w:r>
      <w:r w:rsidRPr="000F6572">
        <w:rPr>
          <w:rFonts w:ascii="Times New Roman" w:hAnsi="Times New Roman" w:cs="Times New Roman"/>
          <w:color w:val="FF0000"/>
          <w:sz w:val="20"/>
          <w:szCs w:val="20"/>
          <w:lang w:eastAsia="ru-RU" w:bidi="ru-RU"/>
        </w:rPr>
        <w:tab/>
      </w:r>
      <w:r w:rsidRPr="000F6572">
        <w:rPr>
          <w:rFonts w:ascii="Times New Roman" w:hAnsi="Times New Roman" w:cs="Times New Roman"/>
          <w:color w:val="FF0000"/>
          <w:sz w:val="20"/>
          <w:szCs w:val="20"/>
          <w:lang w:eastAsia="ru-RU" w:bidi="ru-RU"/>
        </w:rPr>
        <w:tab/>
      </w:r>
      <w:bookmarkEnd w:id="0"/>
    </w:p>
    <w:p w:rsidR="00F7482E" w:rsidRPr="00F003B5" w:rsidRDefault="00F7482E" w:rsidP="0049193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003B5">
        <w:rPr>
          <w:rFonts w:cs="Times New Roman"/>
          <w:b/>
          <w:sz w:val="20"/>
          <w:szCs w:val="20"/>
        </w:rPr>
        <w:t xml:space="preserve">Отчет </w:t>
      </w:r>
    </w:p>
    <w:p w:rsidR="00F7482E" w:rsidRPr="00F003B5" w:rsidRDefault="00F7482E" w:rsidP="0049193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003B5">
        <w:rPr>
          <w:rFonts w:cs="Times New Roman"/>
          <w:b/>
          <w:sz w:val="20"/>
          <w:szCs w:val="20"/>
        </w:rPr>
        <w:t xml:space="preserve">МБУ </w:t>
      </w:r>
      <w:r w:rsidR="00F97198">
        <w:rPr>
          <w:rFonts w:cs="Times New Roman"/>
          <w:b/>
          <w:sz w:val="20"/>
          <w:szCs w:val="20"/>
        </w:rPr>
        <w:t xml:space="preserve">ДО </w:t>
      </w:r>
      <w:r w:rsidR="005D6A58" w:rsidRPr="00F003B5">
        <w:rPr>
          <w:rFonts w:cs="Times New Roman"/>
          <w:b/>
          <w:sz w:val="20"/>
          <w:szCs w:val="20"/>
        </w:rPr>
        <w:t>«СШ</w:t>
      </w:r>
      <w:r w:rsidRPr="00F003B5">
        <w:rPr>
          <w:rFonts w:cs="Times New Roman"/>
          <w:b/>
          <w:sz w:val="20"/>
          <w:szCs w:val="20"/>
        </w:rPr>
        <w:t xml:space="preserve"> «Боевые перчатки»</w:t>
      </w:r>
    </w:p>
    <w:p w:rsidR="004453B7" w:rsidRPr="000F6572" w:rsidRDefault="00F7482E" w:rsidP="0049193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F6572">
        <w:rPr>
          <w:rFonts w:cs="Times New Roman"/>
          <w:sz w:val="20"/>
          <w:szCs w:val="20"/>
        </w:rPr>
        <w:t>о реализации мероприятий плана</w:t>
      </w:r>
      <w:r w:rsidR="009424D2">
        <w:rPr>
          <w:rFonts w:cs="Times New Roman"/>
          <w:sz w:val="20"/>
          <w:szCs w:val="20"/>
        </w:rPr>
        <w:t xml:space="preserve"> </w:t>
      </w:r>
      <w:r w:rsidR="004453B7" w:rsidRPr="000F6572">
        <w:rPr>
          <w:rFonts w:cs="Times New Roman"/>
          <w:sz w:val="20"/>
          <w:szCs w:val="20"/>
        </w:rPr>
        <w:t>противодействия коррупции в Администрации города Ростова-на-Дону,</w:t>
      </w:r>
    </w:p>
    <w:p w:rsidR="00BE1C2C" w:rsidRPr="000F6572" w:rsidRDefault="004453B7" w:rsidP="0049193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F6572">
        <w:rPr>
          <w:rFonts w:cs="Times New Roman"/>
          <w:sz w:val="20"/>
          <w:szCs w:val="20"/>
        </w:rPr>
        <w:t>ее отраслевых (функциональных) и территориальных органах на 20</w:t>
      </w:r>
      <w:r w:rsidR="00CF3F10" w:rsidRPr="000F6572">
        <w:rPr>
          <w:rFonts w:cs="Times New Roman"/>
          <w:sz w:val="20"/>
          <w:szCs w:val="20"/>
        </w:rPr>
        <w:t>21</w:t>
      </w:r>
      <w:r w:rsidR="000F6572" w:rsidRPr="000F6572">
        <w:rPr>
          <w:rFonts w:cs="Times New Roman"/>
          <w:sz w:val="20"/>
          <w:szCs w:val="20"/>
        </w:rPr>
        <w:t>-2024</w:t>
      </w:r>
      <w:r w:rsidRPr="000F6572">
        <w:rPr>
          <w:rFonts w:cs="Times New Roman"/>
          <w:sz w:val="20"/>
          <w:szCs w:val="20"/>
        </w:rPr>
        <w:t xml:space="preserve"> год</w:t>
      </w:r>
      <w:r w:rsidR="000F6572" w:rsidRPr="000F6572">
        <w:rPr>
          <w:rFonts w:cs="Times New Roman"/>
          <w:sz w:val="20"/>
          <w:szCs w:val="20"/>
        </w:rPr>
        <w:t>ы</w:t>
      </w:r>
    </w:p>
    <w:p w:rsidR="000F6572" w:rsidRPr="000F6572" w:rsidRDefault="000F6572" w:rsidP="000F6572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F6572">
        <w:rPr>
          <w:rFonts w:cs="Times New Roman"/>
          <w:sz w:val="20"/>
          <w:szCs w:val="20"/>
        </w:rPr>
        <w:t>(в новой редакции, подготовленной в соответствии с Указом Президента Российской Федерации от 16.08.2021 № 478 «О Национальном плане противодействия коррупции на 2021-2024 годы»)</w:t>
      </w:r>
    </w:p>
    <w:p w:rsidR="004453B7" w:rsidRPr="000F6572" w:rsidRDefault="004453B7" w:rsidP="00491935">
      <w:pPr>
        <w:spacing w:after="0" w:line="240" w:lineRule="auto"/>
        <w:rPr>
          <w:rFonts w:cs="Times New Roman"/>
          <w:color w:val="FF0000"/>
          <w:sz w:val="20"/>
          <w:szCs w:val="20"/>
        </w:rPr>
      </w:pPr>
    </w:p>
    <w:tbl>
      <w:tblPr>
        <w:tblStyle w:val="a4"/>
        <w:tblW w:w="15284" w:type="dxa"/>
        <w:tblLook w:val="04A0" w:firstRow="1" w:lastRow="0" w:firstColumn="1" w:lastColumn="0" w:noHBand="0" w:noVBand="1"/>
      </w:tblPr>
      <w:tblGrid>
        <w:gridCol w:w="616"/>
        <w:gridCol w:w="6400"/>
        <w:gridCol w:w="1829"/>
        <w:gridCol w:w="5024"/>
        <w:gridCol w:w="1415"/>
      </w:tblGrid>
      <w:tr w:rsidR="00C40195" w:rsidRPr="00C40195" w:rsidTr="009F767B">
        <w:tc>
          <w:tcPr>
            <w:tcW w:w="421" w:type="dxa"/>
          </w:tcPr>
          <w:p w:rsidR="004453B7" w:rsidRPr="00C40195" w:rsidRDefault="004453B7" w:rsidP="00C533A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№№ п/п</w:t>
            </w:r>
          </w:p>
        </w:tc>
        <w:tc>
          <w:tcPr>
            <w:tcW w:w="6491" w:type="dxa"/>
          </w:tcPr>
          <w:p w:rsidR="004453B7" w:rsidRPr="00C40195" w:rsidRDefault="004453B7" w:rsidP="00C533A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4453B7" w:rsidRPr="00C40195" w:rsidRDefault="004453B7" w:rsidP="00C533A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5103" w:type="dxa"/>
          </w:tcPr>
          <w:p w:rsidR="004453B7" w:rsidRPr="00C40195" w:rsidRDefault="004453B7" w:rsidP="00C533A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Исполнители, соисполнители</w:t>
            </w:r>
          </w:p>
        </w:tc>
        <w:tc>
          <w:tcPr>
            <w:tcW w:w="1426" w:type="dxa"/>
          </w:tcPr>
          <w:p w:rsidR="00F979E7" w:rsidRPr="00C40195" w:rsidRDefault="002C7862" w:rsidP="00F979E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Выполнение плана МБУ</w:t>
            </w:r>
            <w:r w:rsidR="00F97198">
              <w:rPr>
                <w:rFonts w:cs="Times New Roman"/>
                <w:sz w:val="20"/>
                <w:szCs w:val="20"/>
              </w:rPr>
              <w:t xml:space="preserve"> ДО</w:t>
            </w:r>
            <w:r w:rsidRPr="00C40195">
              <w:rPr>
                <w:rFonts w:cs="Times New Roman"/>
                <w:sz w:val="20"/>
                <w:szCs w:val="20"/>
              </w:rPr>
              <w:t xml:space="preserve"> </w:t>
            </w:r>
            <w:r w:rsidR="00CF3F10" w:rsidRPr="00C40195">
              <w:rPr>
                <w:rFonts w:cs="Times New Roman"/>
                <w:sz w:val="20"/>
                <w:szCs w:val="20"/>
              </w:rPr>
              <w:t xml:space="preserve">«СШ </w:t>
            </w:r>
            <w:r w:rsidRPr="00C40195">
              <w:rPr>
                <w:rFonts w:cs="Times New Roman"/>
                <w:sz w:val="20"/>
                <w:szCs w:val="20"/>
              </w:rPr>
              <w:t>«Боевые перчатки»</w:t>
            </w:r>
            <w:r w:rsidR="00C533A1" w:rsidRPr="00C4019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453B7" w:rsidRPr="00C40195" w:rsidRDefault="00DE5126" w:rsidP="008C237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r w:rsidR="00294171">
              <w:rPr>
                <w:rFonts w:cs="Times New Roman"/>
                <w:sz w:val="20"/>
                <w:szCs w:val="20"/>
              </w:rPr>
              <w:t>4</w:t>
            </w:r>
            <w:bookmarkStart w:id="1" w:name="_GoBack"/>
            <w:bookmarkEnd w:id="1"/>
            <w:r w:rsidR="008C2376">
              <w:rPr>
                <w:rFonts w:cs="Times New Roman"/>
                <w:sz w:val="20"/>
                <w:szCs w:val="20"/>
              </w:rPr>
              <w:t xml:space="preserve"> квартале 2024 </w:t>
            </w:r>
            <w:r w:rsidR="00C533A1" w:rsidRPr="00C40195">
              <w:rPr>
                <w:rFonts w:cs="Times New Roman"/>
                <w:sz w:val="20"/>
                <w:szCs w:val="20"/>
              </w:rPr>
              <w:t>года</w:t>
            </w:r>
          </w:p>
        </w:tc>
      </w:tr>
      <w:tr w:rsidR="00C40195" w:rsidRPr="00C40195" w:rsidTr="009F767B">
        <w:tc>
          <w:tcPr>
            <w:tcW w:w="421" w:type="dxa"/>
          </w:tcPr>
          <w:p w:rsidR="007D7AD2" w:rsidRPr="00C40195" w:rsidRDefault="007D7AD2" w:rsidP="00C533A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491" w:type="dxa"/>
          </w:tcPr>
          <w:p w:rsidR="007D7AD2" w:rsidRPr="00C40195" w:rsidRDefault="007D7AD2" w:rsidP="00C533A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D7AD2" w:rsidRPr="00C40195" w:rsidRDefault="007D7AD2" w:rsidP="00C533A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7D7AD2" w:rsidRPr="00C40195" w:rsidRDefault="007D7AD2" w:rsidP="00C533A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:rsidR="007D7AD2" w:rsidRPr="00C40195" w:rsidRDefault="007D7AD2" w:rsidP="00C533A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40195" w:rsidRPr="00C40195" w:rsidTr="008B71ED">
        <w:tc>
          <w:tcPr>
            <w:tcW w:w="15284" w:type="dxa"/>
            <w:gridSpan w:val="5"/>
          </w:tcPr>
          <w:p w:rsidR="007D7AD2" w:rsidRPr="00C40195" w:rsidRDefault="007D7AD2" w:rsidP="0049193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40195">
              <w:rPr>
                <w:rFonts w:cs="Times New Roman"/>
                <w:b/>
                <w:sz w:val="20"/>
                <w:szCs w:val="20"/>
              </w:rPr>
              <w:t>Организационно-правовые мероприятия в сфере противодействия коррупции</w:t>
            </w:r>
          </w:p>
        </w:tc>
      </w:tr>
      <w:tr w:rsidR="00C40195" w:rsidRPr="00C40195" w:rsidTr="009F767B">
        <w:tc>
          <w:tcPr>
            <w:tcW w:w="421" w:type="dxa"/>
          </w:tcPr>
          <w:p w:rsidR="004453B7" w:rsidRPr="00C40195" w:rsidRDefault="00A14FBA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6491" w:type="dxa"/>
          </w:tcPr>
          <w:p w:rsidR="004453B7" w:rsidRPr="00C40195" w:rsidRDefault="00A14FBA" w:rsidP="008B71ED">
            <w:pPr>
              <w:spacing w:after="0"/>
              <w:ind w:right="-112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Организация проведения заседаний комиссии по координации работы по противодействию коррупции в городе Ростове-на-Дону и обеспечение контроля исполнения принятых решений.</w:t>
            </w:r>
          </w:p>
        </w:tc>
        <w:tc>
          <w:tcPr>
            <w:tcW w:w="1843" w:type="dxa"/>
          </w:tcPr>
          <w:p w:rsidR="004453B7" w:rsidRPr="00C40195" w:rsidRDefault="00A14FBA" w:rsidP="00CF3F1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20</w:t>
            </w:r>
            <w:r w:rsidR="00CF3F10" w:rsidRPr="00C40195">
              <w:rPr>
                <w:rFonts w:cs="Times New Roman"/>
                <w:sz w:val="20"/>
                <w:szCs w:val="20"/>
              </w:rPr>
              <w:t>21</w:t>
            </w:r>
            <w:r w:rsidR="00C40195">
              <w:rPr>
                <w:rFonts w:cs="Times New Roman"/>
                <w:sz w:val="20"/>
                <w:szCs w:val="20"/>
              </w:rPr>
              <w:t>-2024</w:t>
            </w:r>
            <w:r w:rsidR="00CF3F10" w:rsidRPr="00C40195">
              <w:rPr>
                <w:rFonts w:cs="Times New Roman"/>
                <w:sz w:val="20"/>
                <w:szCs w:val="20"/>
              </w:rPr>
              <w:t xml:space="preserve"> </w:t>
            </w:r>
            <w:r w:rsidR="00C40195">
              <w:rPr>
                <w:rFonts w:cs="Times New Roman"/>
                <w:sz w:val="20"/>
                <w:szCs w:val="20"/>
              </w:rPr>
              <w:t>г</w:t>
            </w:r>
            <w:r w:rsidRPr="00C40195">
              <w:rPr>
                <w:rFonts w:cs="Times New Roman"/>
                <w:sz w:val="20"/>
                <w:szCs w:val="20"/>
              </w:rPr>
              <w:t>г.,</w:t>
            </w:r>
          </w:p>
          <w:p w:rsidR="002D2CB5" w:rsidRPr="00C40195" w:rsidRDefault="002D2CB5" w:rsidP="00CF3F1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103" w:type="dxa"/>
          </w:tcPr>
          <w:p w:rsidR="004453B7" w:rsidRPr="00C40195" w:rsidRDefault="00A14FBA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195">
              <w:rPr>
                <w:rFonts w:cs="Times New Roman"/>
                <w:sz w:val="20"/>
                <w:szCs w:val="20"/>
              </w:rPr>
              <w:t>Управление по вопросам муниципальной службы и кадров Администрации города Ростова-на-Дону</w:t>
            </w:r>
          </w:p>
        </w:tc>
        <w:tc>
          <w:tcPr>
            <w:tcW w:w="1426" w:type="dxa"/>
          </w:tcPr>
          <w:p w:rsidR="004453B7" w:rsidRPr="00C40195" w:rsidRDefault="00F97198" w:rsidP="00C4019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F6955" w:rsidRPr="002F6955" w:rsidTr="009F767B">
        <w:tc>
          <w:tcPr>
            <w:tcW w:w="421" w:type="dxa"/>
          </w:tcPr>
          <w:p w:rsidR="004453B7" w:rsidRPr="002F6955" w:rsidRDefault="00A14FBA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695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6491" w:type="dxa"/>
          </w:tcPr>
          <w:p w:rsidR="004453B7" w:rsidRPr="002F6955" w:rsidRDefault="002D2CB5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6955">
              <w:rPr>
                <w:rFonts w:cs="Times New Roman"/>
                <w:sz w:val="20"/>
                <w:szCs w:val="20"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1843" w:type="dxa"/>
          </w:tcPr>
          <w:p w:rsidR="002D2CB5" w:rsidRPr="002F6955" w:rsidRDefault="002D2CB5" w:rsidP="00CF3F1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6955">
              <w:rPr>
                <w:rFonts w:cs="Times New Roman"/>
                <w:sz w:val="20"/>
                <w:szCs w:val="20"/>
              </w:rPr>
              <w:t>20</w:t>
            </w:r>
            <w:r w:rsidR="00CF3F10" w:rsidRPr="002F6955">
              <w:rPr>
                <w:rFonts w:cs="Times New Roman"/>
                <w:sz w:val="20"/>
                <w:szCs w:val="20"/>
              </w:rPr>
              <w:t>2</w:t>
            </w:r>
            <w:r w:rsidRPr="002F6955">
              <w:rPr>
                <w:rFonts w:cs="Times New Roman"/>
                <w:sz w:val="20"/>
                <w:szCs w:val="20"/>
              </w:rPr>
              <w:t>1</w:t>
            </w:r>
            <w:r w:rsidR="002F6955">
              <w:rPr>
                <w:rFonts w:cs="Times New Roman"/>
                <w:sz w:val="20"/>
                <w:szCs w:val="20"/>
              </w:rPr>
              <w:t>-2024</w:t>
            </w:r>
            <w:r w:rsidR="00CF3F10" w:rsidRPr="002F6955">
              <w:rPr>
                <w:rFonts w:cs="Times New Roman"/>
                <w:sz w:val="20"/>
                <w:szCs w:val="20"/>
              </w:rPr>
              <w:t xml:space="preserve"> </w:t>
            </w:r>
            <w:r w:rsidR="002F6955">
              <w:rPr>
                <w:rFonts w:cs="Times New Roman"/>
                <w:sz w:val="20"/>
                <w:szCs w:val="20"/>
              </w:rPr>
              <w:t>г</w:t>
            </w:r>
            <w:r w:rsidRPr="002F6955">
              <w:rPr>
                <w:rFonts w:cs="Times New Roman"/>
                <w:sz w:val="20"/>
                <w:szCs w:val="20"/>
              </w:rPr>
              <w:t>г.,</w:t>
            </w:r>
          </w:p>
          <w:p w:rsidR="004453B7" w:rsidRPr="002F6955" w:rsidRDefault="002D2CB5" w:rsidP="00CF3F1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6955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5103" w:type="dxa"/>
          </w:tcPr>
          <w:p w:rsidR="004453B7" w:rsidRPr="002F6955" w:rsidRDefault="002D2CB5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6955">
              <w:rPr>
                <w:rFonts w:cs="Times New Roman"/>
                <w:sz w:val="20"/>
                <w:szCs w:val="20"/>
              </w:rPr>
              <w:t xml:space="preserve">Управление по вопросам муниципальной службы и кадров, отраслевые (функциональные) и территориальные органы </w:t>
            </w:r>
            <w:r w:rsidR="006916B7" w:rsidRPr="002F6955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Pr="002F6955">
              <w:rPr>
                <w:rFonts w:cs="Times New Roman"/>
                <w:sz w:val="20"/>
                <w:szCs w:val="20"/>
              </w:rPr>
              <w:t xml:space="preserve"> города Ростова-на-Дону</w:t>
            </w:r>
          </w:p>
        </w:tc>
        <w:tc>
          <w:tcPr>
            <w:tcW w:w="1426" w:type="dxa"/>
          </w:tcPr>
          <w:p w:rsidR="004453B7" w:rsidRPr="002F6955" w:rsidRDefault="005B2E6E" w:rsidP="00E852B7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6955">
              <w:rPr>
                <w:rFonts w:cs="Times New Roman"/>
                <w:sz w:val="20"/>
                <w:szCs w:val="20"/>
              </w:rPr>
              <w:t xml:space="preserve"> </w:t>
            </w:r>
            <w:r w:rsidR="00340850">
              <w:rPr>
                <w:rFonts w:cs="Times New Roman"/>
                <w:sz w:val="20"/>
                <w:szCs w:val="20"/>
              </w:rPr>
              <w:t xml:space="preserve">П. </w:t>
            </w:r>
            <w:r w:rsidR="00F97198">
              <w:rPr>
                <w:rFonts w:cs="Times New Roman"/>
                <w:sz w:val="20"/>
                <w:szCs w:val="20"/>
              </w:rPr>
              <w:t>2.3</w:t>
            </w:r>
          </w:p>
        </w:tc>
      </w:tr>
      <w:tr w:rsidR="000F6572" w:rsidRPr="000F6572" w:rsidTr="009F767B">
        <w:tc>
          <w:tcPr>
            <w:tcW w:w="421" w:type="dxa"/>
          </w:tcPr>
          <w:p w:rsidR="004453B7" w:rsidRPr="00E852B7" w:rsidRDefault="009B3EB1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852B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6491" w:type="dxa"/>
          </w:tcPr>
          <w:p w:rsidR="004453B7" w:rsidRPr="00E852B7" w:rsidRDefault="009B3EB1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852B7">
              <w:rPr>
                <w:rFonts w:cs="Times New Roman"/>
                <w:sz w:val="20"/>
                <w:szCs w:val="20"/>
              </w:rPr>
              <w:t xml:space="preserve">Проведение мониторинга работы комиссий по соблюдению требовании к служебному поведению муниципальных служащих и </w:t>
            </w:r>
            <w:r w:rsidRPr="00E852B7">
              <w:rPr>
                <w:rFonts w:cs="Times New Roman"/>
                <w:sz w:val="20"/>
                <w:szCs w:val="20"/>
                <w:lang w:val="en-US" w:bidi="en-US"/>
              </w:rPr>
              <w:t>v</w:t>
            </w:r>
            <w:r w:rsidRPr="00E852B7">
              <w:rPr>
                <w:rFonts w:cs="Times New Roman"/>
                <w:sz w:val="20"/>
                <w:szCs w:val="20"/>
              </w:rPr>
              <w:t>регулированию конфликта интересов.</w:t>
            </w:r>
          </w:p>
        </w:tc>
        <w:tc>
          <w:tcPr>
            <w:tcW w:w="1843" w:type="dxa"/>
          </w:tcPr>
          <w:p w:rsidR="009B3EB1" w:rsidRPr="00E852B7" w:rsidRDefault="009B3EB1" w:rsidP="00CF3F1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852B7">
              <w:rPr>
                <w:rFonts w:cs="Times New Roman"/>
                <w:sz w:val="20"/>
                <w:szCs w:val="20"/>
              </w:rPr>
              <w:t>20</w:t>
            </w:r>
            <w:r w:rsidR="00CF3F10" w:rsidRPr="00E852B7">
              <w:rPr>
                <w:rFonts w:cs="Times New Roman"/>
                <w:sz w:val="20"/>
                <w:szCs w:val="20"/>
              </w:rPr>
              <w:t>2</w:t>
            </w:r>
            <w:r w:rsidRPr="00E852B7">
              <w:rPr>
                <w:rFonts w:cs="Times New Roman"/>
                <w:sz w:val="20"/>
                <w:szCs w:val="20"/>
              </w:rPr>
              <w:t>1</w:t>
            </w:r>
            <w:r w:rsidR="00E852B7" w:rsidRPr="00E852B7">
              <w:rPr>
                <w:rFonts w:cs="Times New Roman"/>
                <w:sz w:val="20"/>
                <w:szCs w:val="20"/>
              </w:rPr>
              <w:t>-2024</w:t>
            </w:r>
            <w:r w:rsidR="00CF3F10" w:rsidRPr="00E852B7">
              <w:rPr>
                <w:rFonts w:cs="Times New Roman"/>
                <w:sz w:val="20"/>
                <w:szCs w:val="20"/>
              </w:rPr>
              <w:t xml:space="preserve"> </w:t>
            </w:r>
            <w:r w:rsidR="00E852B7" w:rsidRPr="00E852B7">
              <w:rPr>
                <w:rFonts w:cs="Times New Roman"/>
                <w:sz w:val="20"/>
                <w:szCs w:val="20"/>
              </w:rPr>
              <w:t>г</w:t>
            </w:r>
            <w:r w:rsidRPr="00E852B7">
              <w:rPr>
                <w:rFonts w:cs="Times New Roman"/>
                <w:sz w:val="20"/>
                <w:szCs w:val="20"/>
              </w:rPr>
              <w:t>г.,</w:t>
            </w:r>
          </w:p>
          <w:p w:rsidR="004453B7" w:rsidRPr="00E852B7" w:rsidRDefault="009B3EB1" w:rsidP="00CF3F1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852B7">
              <w:rPr>
                <w:rFonts w:cs="Times New Roman"/>
                <w:sz w:val="20"/>
                <w:szCs w:val="20"/>
              </w:rPr>
              <w:t>Ежеквартально, до 10 числа месяца следующего за отчетным кварталом</w:t>
            </w:r>
          </w:p>
        </w:tc>
        <w:tc>
          <w:tcPr>
            <w:tcW w:w="5103" w:type="dxa"/>
          </w:tcPr>
          <w:p w:rsidR="004453B7" w:rsidRPr="00E852B7" w:rsidRDefault="006916B7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852B7">
              <w:rPr>
                <w:rFonts w:cs="Times New Roman"/>
                <w:sz w:val="20"/>
                <w:szCs w:val="20"/>
              </w:rPr>
              <w:t>Управление по вопросам муниципальной службы и кадров,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4453B7" w:rsidRPr="00E852B7" w:rsidRDefault="0059452F" w:rsidP="0059452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852B7">
              <w:rPr>
                <w:rFonts w:cs="Times New Roman"/>
                <w:sz w:val="20"/>
                <w:szCs w:val="20"/>
              </w:rPr>
              <w:t xml:space="preserve">П. 2.3; </w:t>
            </w:r>
            <w:r w:rsidR="00F8727A" w:rsidRPr="00E852B7">
              <w:rPr>
                <w:rFonts w:cs="Times New Roman"/>
                <w:sz w:val="20"/>
                <w:szCs w:val="20"/>
              </w:rPr>
              <w:t xml:space="preserve"> </w:t>
            </w:r>
            <w:r w:rsidRPr="00E852B7">
              <w:rPr>
                <w:rFonts w:cs="Times New Roman"/>
                <w:sz w:val="20"/>
                <w:szCs w:val="20"/>
              </w:rPr>
              <w:t>4.9</w:t>
            </w:r>
          </w:p>
        </w:tc>
      </w:tr>
      <w:tr w:rsidR="00EB49FB" w:rsidRPr="00EB49FB" w:rsidTr="009F767B">
        <w:tc>
          <w:tcPr>
            <w:tcW w:w="421" w:type="dxa"/>
          </w:tcPr>
          <w:p w:rsidR="004453B7" w:rsidRPr="00EB49FB" w:rsidRDefault="005978EC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B49F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6491" w:type="dxa"/>
          </w:tcPr>
          <w:p w:rsidR="004453B7" w:rsidRPr="00EB49FB" w:rsidRDefault="005978EC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B49FB">
              <w:rPr>
                <w:rFonts w:cs="Times New Roman"/>
                <w:sz w:val="20"/>
                <w:szCs w:val="20"/>
              </w:rPr>
              <w:t>Мониторинг антикоррупционного законодательства и приведение нормативных правовых актов Администрации города</w:t>
            </w:r>
            <w:r w:rsidRPr="00EB49FB">
              <w:rPr>
                <w:rFonts w:cs="Times New Roman"/>
                <w:sz w:val="20"/>
                <w:szCs w:val="20"/>
              </w:rPr>
              <w:tab/>
              <w:t>Ростова-на-Дону, регулирующих вопросы противодействия коррупции, в соответствие с нормативными правовыми актами Российской Федерации и Ростовской области</w:t>
            </w:r>
          </w:p>
        </w:tc>
        <w:tc>
          <w:tcPr>
            <w:tcW w:w="1843" w:type="dxa"/>
          </w:tcPr>
          <w:p w:rsidR="00EB49FB" w:rsidRPr="00EB49FB" w:rsidRDefault="005978EC" w:rsidP="00CF3F1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B49FB">
              <w:rPr>
                <w:rFonts w:cs="Times New Roman"/>
                <w:sz w:val="20"/>
                <w:szCs w:val="20"/>
              </w:rPr>
              <w:t>В течение</w:t>
            </w:r>
          </w:p>
          <w:p w:rsidR="005978EC" w:rsidRPr="00EB49FB" w:rsidRDefault="005978EC" w:rsidP="00CF3F1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B49FB">
              <w:rPr>
                <w:rFonts w:cs="Times New Roman"/>
                <w:sz w:val="20"/>
                <w:szCs w:val="20"/>
              </w:rPr>
              <w:t xml:space="preserve"> 20</w:t>
            </w:r>
            <w:r w:rsidR="00CF3F10" w:rsidRPr="00EB49FB">
              <w:rPr>
                <w:rFonts w:cs="Times New Roman"/>
                <w:sz w:val="20"/>
                <w:szCs w:val="20"/>
              </w:rPr>
              <w:t>2</w:t>
            </w:r>
            <w:r w:rsidRPr="00EB49FB">
              <w:rPr>
                <w:rFonts w:cs="Times New Roman"/>
                <w:sz w:val="20"/>
                <w:szCs w:val="20"/>
              </w:rPr>
              <w:t>1</w:t>
            </w:r>
            <w:r w:rsidR="00EB49FB" w:rsidRPr="00EB49FB">
              <w:rPr>
                <w:rFonts w:cs="Times New Roman"/>
                <w:sz w:val="20"/>
                <w:szCs w:val="20"/>
              </w:rPr>
              <w:t xml:space="preserve">-2024 </w:t>
            </w:r>
            <w:r w:rsidR="00CF3F10" w:rsidRPr="00EB49FB">
              <w:rPr>
                <w:rFonts w:cs="Times New Roman"/>
                <w:sz w:val="20"/>
                <w:szCs w:val="20"/>
              </w:rPr>
              <w:t xml:space="preserve"> </w:t>
            </w:r>
            <w:r w:rsidR="00EB49FB" w:rsidRPr="00EB49FB">
              <w:rPr>
                <w:rFonts w:cs="Times New Roman"/>
                <w:sz w:val="20"/>
                <w:szCs w:val="20"/>
              </w:rPr>
              <w:t>гг.</w:t>
            </w:r>
          </w:p>
          <w:p w:rsidR="004453B7" w:rsidRPr="00EB49FB" w:rsidRDefault="004453B7" w:rsidP="00CF3F1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453B7" w:rsidRPr="00EB49FB" w:rsidRDefault="005978EC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B49FB">
              <w:rPr>
                <w:rFonts w:cs="Times New Roman"/>
                <w:sz w:val="20"/>
                <w:szCs w:val="20"/>
              </w:rPr>
              <w:t>Управление по вопросам муниципальной службы и кадров Администрации города Ростова-на-Дону</w:t>
            </w:r>
          </w:p>
        </w:tc>
        <w:tc>
          <w:tcPr>
            <w:tcW w:w="1426" w:type="dxa"/>
          </w:tcPr>
          <w:p w:rsidR="004453B7" w:rsidRPr="00EB49FB" w:rsidRDefault="00D33A62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EB49FB">
              <w:rPr>
                <w:rFonts w:cs="Times New Roman"/>
                <w:sz w:val="20"/>
                <w:szCs w:val="20"/>
              </w:rPr>
              <w:t>П</w:t>
            </w:r>
            <w:r w:rsidR="005B2E6E" w:rsidRPr="00EB49FB">
              <w:rPr>
                <w:rFonts w:cs="Times New Roman"/>
                <w:sz w:val="20"/>
                <w:szCs w:val="20"/>
              </w:rPr>
              <w:t xml:space="preserve"> 1.</w:t>
            </w:r>
            <w:r w:rsidR="00F97198">
              <w:rPr>
                <w:rFonts w:cs="Times New Roman"/>
                <w:sz w:val="20"/>
                <w:szCs w:val="20"/>
              </w:rPr>
              <w:t>3</w:t>
            </w:r>
            <w:r w:rsidR="00EB49FB">
              <w:rPr>
                <w:rFonts w:cs="Times New Roman"/>
                <w:sz w:val="20"/>
                <w:szCs w:val="20"/>
              </w:rPr>
              <w:t>; 1.</w:t>
            </w:r>
            <w:r w:rsidR="00F97198">
              <w:rPr>
                <w:rFonts w:cs="Times New Roman"/>
                <w:sz w:val="20"/>
                <w:szCs w:val="20"/>
              </w:rPr>
              <w:t>4</w:t>
            </w:r>
          </w:p>
          <w:p w:rsidR="00642F5C" w:rsidRPr="00EB49FB" w:rsidRDefault="00642F5C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CB5BBF" w:rsidRPr="00EB49FB" w:rsidTr="009F767B">
        <w:tc>
          <w:tcPr>
            <w:tcW w:w="421" w:type="dxa"/>
          </w:tcPr>
          <w:p w:rsidR="00CB5BBF" w:rsidRPr="00EB49FB" w:rsidRDefault="00CB5BBF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6491" w:type="dxa"/>
          </w:tcPr>
          <w:p w:rsidR="00CB5BBF" w:rsidRPr="00CB5BBF" w:rsidRDefault="00CB5BBF" w:rsidP="00CB5BB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B5BBF">
              <w:rPr>
                <w:rFonts w:cs="Times New Roman"/>
                <w:sz w:val="20"/>
                <w:szCs w:val="20"/>
              </w:rPr>
              <w:t>Расширение практики включения в состав комиссии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B5BBF">
              <w:rPr>
                <w:rFonts w:cs="Times New Roman"/>
                <w:sz w:val="20"/>
                <w:szCs w:val="20"/>
              </w:rPr>
              <w:t>по координации работы по противодействию коррупции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B5BBF">
              <w:rPr>
                <w:rFonts w:cs="Times New Roman"/>
                <w:sz w:val="20"/>
                <w:szCs w:val="20"/>
              </w:rPr>
              <w:t>в городе Ростове-на-Дону представителей некоммерческих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B5BBF">
              <w:rPr>
                <w:rFonts w:cs="Times New Roman"/>
                <w:sz w:val="20"/>
                <w:szCs w:val="20"/>
              </w:rPr>
              <w:t>организаций, уставная деятельность которых связана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B5BBF">
              <w:rPr>
                <w:rFonts w:cs="Times New Roman"/>
                <w:sz w:val="20"/>
                <w:szCs w:val="20"/>
              </w:rPr>
              <w:t>с противодействием коррупции, представителей научного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B5BBF">
              <w:rPr>
                <w:rFonts w:cs="Times New Roman"/>
                <w:sz w:val="20"/>
                <w:szCs w:val="20"/>
              </w:rPr>
              <w:t>и экспертного сообщества, а также лиц, аккредитованных</w:t>
            </w:r>
          </w:p>
          <w:p w:rsidR="00CB5BBF" w:rsidRPr="00EB49FB" w:rsidRDefault="00CB5BBF" w:rsidP="00CB5BB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B5BBF">
              <w:rPr>
                <w:rFonts w:cs="Times New Roman"/>
                <w:sz w:val="20"/>
                <w:szCs w:val="20"/>
              </w:rPr>
              <w:t>Министерством юстиции Российской Федерации в качестве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B5BBF">
              <w:rPr>
                <w:rFonts w:cs="Times New Roman"/>
                <w:sz w:val="20"/>
                <w:szCs w:val="20"/>
              </w:rPr>
              <w:t>независимых экспертов, уполномоченных на проведение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B5BBF">
              <w:rPr>
                <w:rFonts w:cs="Times New Roman"/>
                <w:sz w:val="20"/>
                <w:szCs w:val="20"/>
              </w:rPr>
              <w:t>антикоррупционной экспертизы нормативных правовых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B5BBF">
              <w:rPr>
                <w:rFonts w:cs="Times New Roman"/>
                <w:sz w:val="20"/>
                <w:szCs w:val="20"/>
              </w:rPr>
              <w:t>актов и проектов нормативных правовых актов.</w:t>
            </w:r>
          </w:p>
        </w:tc>
        <w:tc>
          <w:tcPr>
            <w:tcW w:w="1843" w:type="dxa"/>
          </w:tcPr>
          <w:p w:rsidR="00CB5BBF" w:rsidRPr="00CB5BBF" w:rsidRDefault="00CB5BBF" w:rsidP="00CB5BB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B5BBF">
              <w:rPr>
                <w:rFonts w:cs="Times New Roman"/>
                <w:sz w:val="20"/>
                <w:szCs w:val="20"/>
              </w:rPr>
              <w:t>в течение</w:t>
            </w:r>
          </w:p>
          <w:p w:rsidR="00CB5BBF" w:rsidRPr="00EB49FB" w:rsidRDefault="00CB5BBF" w:rsidP="00CB5BB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B5BBF">
              <w:rPr>
                <w:rFonts w:cs="Times New Roman"/>
                <w:sz w:val="20"/>
                <w:szCs w:val="20"/>
              </w:rPr>
              <w:t>2021-2024 гг.</w:t>
            </w:r>
          </w:p>
        </w:tc>
        <w:tc>
          <w:tcPr>
            <w:tcW w:w="5103" w:type="dxa"/>
          </w:tcPr>
          <w:p w:rsidR="00CB5BBF" w:rsidRPr="00EB49FB" w:rsidRDefault="00CB5BBF" w:rsidP="00CB5BB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B5BBF">
              <w:rPr>
                <w:rFonts w:cs="Times New Roman"/>
                <w:sz w:val="20"/>
                <w:szCs w:val="20"/>
              </w:rPr>
              <w:t>Управление по вопросам муниципальной службы и кадров Администрации города Ростова-на-Дону</w:t>
            </w:r>
          </w:p>
        </w:tc>
        <w:tc>
          <w:tcPr>
            <w:tcW w:w="1426" w:type="dxa"/>
          </w:tcPr>
          <w:p w:rsidR="00CB5BBF" w:rsidRPr="00EB49FB" w:rsidRDefault="00CB5BBF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- </w:t>
            </w:r>
          </w:p>
        </w:tc>
      </w:tr>
      <w:tr w:rsidR="003622FC" w:rsidRPr="003622FC" w:rsidTr="009F767B">
        <w:tc>
          <w:tcPr>
            <w:tcW w:w="421" w:type="dxa"/>
          </w:tcPr>
          <w:p w:rsidR="00E045D1" w:rsidRPr="003622FC" w:rsidRDefault="00E045D1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622FC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6491" w:type="dxa"/>
          </w:tcPr>
          <w:p w:rsidR="00E045D1" w:rsidRPr="003622FC" w:rsidRDefault="00E045D1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622FC">
              <w:rPr>
                <w:rFonts w:cs="Times New Roman"/>
                <w:sz w:val="20"/>
                <w:szCs w:val="20"/>
              </w:rPr>
              <w:t>Оказание методической помощи отраслевым (функциональным) и территориальным органам Администрации города Ростова-па-Дону по вопросам применения правовых актов в сфере противодействия и коррупции.</w:t>
            </w:r>
          </w:p>
        </w:tc>
        <w:tc>
          <w:tcPr>
            <w:tcW w:w="1843" w:type="dxa"/>
          </w:tcPr>
          <w:p w:rsidR="003622FC" w:rsidRDefault="00E045D1" w:rsidP="00CF3F1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622FC">
              <w:rPr>
                <w:rFonts w:cs="Times New Roman"/>
                <w:sz w:val="20"/>
                <w:szCs w:val="20"/>
              </w:rPr>
              <w:t>В течение</w:t>
            </w:r>
          </w:p>
          <w:p w:rsidR="00E045D1" w:rsidRPr="003622FC" w:rsidRDefault="00E045D1" w:rsidP="00CF3F1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622FC">
              <w:rPr>
                <w:rFonts w:cs="Times New Roman"/>
                <w:sz w:val="20"/>
                <w:szCs w:val="20"/>
              </w:rPr>
              <w:t xml:space="preserve"> 20</w:t>
            </w:r>
            <w:r w:rsidR="00CF3F10" w:rsidRPr="003622FC">
              <w:rPr>
                <w:rFonts w:cs="Times New Roman"/>
                <w:sz w:val="20"/>
                <w:szCs w:val="20"/>
              </w:rPr>
              <w:t>2</w:t>
            </w:r>
            <w:r w:rsidRPr="003622FC">
              <w:rPr>
                <w:rFonts w:cs="Times New Roman"/>
                <w:sz w:val="20"/>
                <w:szCs w:val="20"/>
              </w:rPr>
              <w:t>1</w:t>
            </w:r>
            <w:r w:rsidR="003622FC">
              <w:rPr>
                <w:rFonts w:cs="Times New Roman"/>
                <w:sz w:val="20"/>
                <w:szCs w:val="20"/>
              </w:rPr>
              <w:t>-2024</w:t>
            </w:r>
            <w:r w:rsidR="00CF3F10" w:rsidRPr="003622FC">
              <w:rPr>
                <w:rFonts w:cs="Times New Roman"/>
                <w:sz w:val="20"/>
                <w:szCs w:val="20"/>
              </w:rPr>
              <w:t xml:space="preserve"> </w:t>
            </w:r>
            <w:r w:rsidR="003622FC">
              <w:rPr>
                <w:rFonts w:cs="Times New Roman"/>
                <w:sz w:val="20"/>
                <w:szCs w:val="20"/>
              </w:rPr>
              <w:t>г</w:t>
            </w:r>
            <w:r w:rsidRPr="003622FC">
              <w:rPr>
                <w:rFonts w:cs="Times New Roman"/>
                <w:sz w:val="20"/>
                <w:szCs w:val="20"/>
              </w:rPr>
              <w:t>г.</w:t>
            </w:r>
          </w:p>
          <w:p w:rsidR="00E045D1" w:rsidRPr="003622FC" w:rsidRDefault="00E045D1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E045D1" w:rsidRPr="003622FC" w:rsidRDefault="00E045D1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622FC">
              <w:rPr>
                <w:rFonts w:cs="Times New Roman"/>
                <w:sz w:val="20"/>
                <w:szCs w:val="20"/>
              </w:rPr>
              <w:t>Управление по вопросам муниципальной службы и кадров Администрации города Ростова-на-Дону</w:t>
            </w:r>
          </w:p>
        </w:tc>
        <w:tc>
          <w:tcPr>
            <w:tcW w:w="1426" w:type="dxa"/>
          </w:tcPr>
          <w:p w:rsidR="00E045D1" w:rsidRPr="003622FC" w:rsidRDefault="005B2E6E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622F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F7E57" w:rsidRPr="003F7E57" w:rsidTr="009F767B">
        <w:tc>
          <w:tcPr>
            <w:tcW w:w="421" w:type="dxa"/>
          </w:tcPr>
          <w:p w:rsidR="00E045D1" w:rsidRPr="003F7E57" w:rsidRDefault="00E045D1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F7E57">
              <w:rPr>
                <w:rFonts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6491" w:type="dxa"/>
          </w:tcPr>
          <w:p w:rsidR="00E045D1" w:rsidRPr="003F7E57" w:rsidRDefault="00E045D1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F7E57">
              <w:rPr>
                <w:rFonts w:cs="Times New Roman"/>
                <w:sz w:val="20"/>
                <w:szCs w:val="20"/>
              </w:rPr>
              <w:t>Разработка графика и организация проведения внутренних аудитов системы менеджмента качес</w:t>
            </w:r>
            <w:r w:rsidR="0054435E" w:rsidRPr="003F7E57">
              <w:rPr>
                <w:rFonts w:cs="Times New Roman"/>
                <w:sz w:val="20"/>
                <w:szCs w:val="20"/>
              </w:rPr>
              <w:t>тва</w:t>
            </w:r>
            <w:r w:rsidRPr="003F7E57">
              <w:rPr>
                <w:rFonts w:cs="Times New Roman"/>
                <w:sz w:val="20"/>
                <w:szCs w:val="20"/>
              </w:rPr>
              <w:t xml:space="preserve"> Администрации города Ростова-на-Дону, включая проверку соблюдения административных реглам</w:t>
            </w:r>
            <w:r w:rsidR="0054435E" w:rsidRPr="003F7E57">
              <w:rPr>
                <w:rFonts w:cs="Times New Roman"/>
                <w:sz w:val="20"/>
                <w:szCs w:val="20"/>
              </w:rPr>
              <w:t>ентов с</w:t>
            </w:r>
            <w:r w:rsidRPr="003F7E57">
              <w:rPr>
                <w:rFonts w:cs="Times New Roman"/>
                <w:sz w:val="20"/>
                <w:szCs w:val="20"/>
              </w:rPr>
              <w:t xml:space="preserve"> целью выявления и устранения коррупционных проявлени</w:t>
            </w:r>
            <w:r w:rsidR="0054435E" w:rsidRPr="003F7E57">
              <w:rPr>
                <w:rFonts w:cs="Times New Roman"/>
                <w:sz w:val="20"/>
                <w:szCs w:val="20"/>
              </w:rPr>
              <w:t>й</w:t>
            </w:r>
            <w:r w:rsidRPr="003F7E57">
              <w:rPr>
                <w:rFonts w:cs="Times New Roman"/>
                <w:sz w:val="20"/>
                <w:szCs w:val="20"/>
              </w:rPr>
              <w:t xml:space="preserve"> в действиях должностных лиц</w:t>
            </w:r>
            <w:r w:rsidR="0054435E" w:rsidRPr="003F7E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4435E" w:rsidRPr="003F7E57" w:rsidRDefault="0054435E" w:rsidP="00DA2EF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F7E57">
              <w:rPr>
                <w:rFonts w:cs="Times New Roman"/>
                <w:sz w:val="20"/>
                <w:szCs w:val="20"/>
              </w:rPr>
              <w:t>20</w:t>
            </w:r>
            <w:r w:rsidR="00DA2EF7" w:rsidRPr="003F7E57">
              <w:rPr>
                <w:rFonts w:cs="Times New Roman"/>
                <w:sz w:val="20"/>
                <w:szCs w:val="20"/>
              </w:rPr>
              <w:t>2</w:t>
            </w:r>
            <w:r w:rsidRPr="003F7E57">
              <w:rPr>
                <w:rFonts w:cs="Times New Roman"/>
                <w:sz w:val="20"/>
                <w:szCs w:val="20"/>
              </w:rPr>
              <w:t>1</w:t>
            </w:r>
            <w:r w:rsidR="003F7E57">
              <w:rPr>
                <w:rFonts w:cs="Times New Roman"/>
                <w:sz w:val="20"/>
                <w:szCs w:val="20"/>
              </w:rPr>
              <w:t>-2024</w:t>
            </w:r>
            <w:r w:rsidR="00DA2EF7" w:rsidRPr="003F7E57">
              <w:rPr>
                <w:rFonts w:cs="Times New Roman"/>
                <w:sz w:val="20"/>
                <w:szCs w:val="20"/>
              </w:rPr>
              <w:t xml:space="preserve"> </w:t>
            </w:r>
            <w:r w:rsidR="003F7E57">
              <w:rPr>
                <w:rFonts w:cs="Times New Roman"/>
                <w:sz w:val="20"/>
                <w:szCs w:val="20"/>
              </w:rPr>
              <w:t>г</w:t>
            </w:r>
            <w:r w:rsidRPr="003F7E57">
              <w:rPr>
                <w:rFonts w:cs="Times New Roman"/>
                <w:sz w:val="20"/>
                <w:szCs w:val="20"/>
              </w:rPr>
              <w:t>г.,</w:t>
            </w:r>
          </w:p>
          <w:p w:rsidR="00E045D1" w:rsidRPr="003F7E57" w:rsidRDefault="0054435E" w:rsidP="00DA2EF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F7E57">
              <w:rPr>
                <w:rFonts w:cs="Times New Roman"/>
                <w:sz w:val="20"/>
                <w:szCs w:val="20"/>
                <w:lang w:val="en-US"/>
              </w:rPr>
              <w:t>IV</w:t>
            </w:r>
            <w:r w:rsidRPr="003F7E57">
              <w:rPr>
                <w:rFonts w:cs="Times New Roman"/>
                <w:sz w:val="20"/>
                <w:szCs w:val="20"/>
              </w:rPr>
              <w:t xml:space="preserve"> квартал (утверждение графика), в течение года (проведение проверок)</w:t>
            </w:r>
          </w:p>
        </w:tc>
        <w:tc>
          <w:tcPr>
            <w:tcW w:w="5103" w:type="dxa"/>
          </w:tcPr>
          <w:p w:rsidR="00E045D1" w:rsidRPr="003F7E57" w:rsidRDefault="0054435E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F7E57">
              <w:rPr>
                <w:rFonts w:cs="Times New Roman"/>
                <w:sz w:val="20"/>
                <w:szCs w:val="20"/>
              </w:rPr>
              <w:t>Управление по вопросам муниципальной службы и кадров Администрации города Ростова-на-Дону</w:t>
            </w:r>
          </w:p>
        </w:tc>
        <w:tc>
          <w:tcPr>
            <w:tcW w:w="1426" w:type="dxa"/>
          </w:tcPr>
          <w:p w:rsidR="00E045D1" w:rsidRPr="003F7E57" w:rsidRDefault="005B2E6E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F7E5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C35FB" w:rsidRPr="00DC35FB" w:rsidTr="009F767B">
        <w:tc>
          <w:tcPr>
            <w:tcW w:w="421" w:type="dxa"/>
          </w:tcPr>
          <w:p w:rsidR="00DE6750" w:rsidRPr="00DC35FB" w:rsidRDefault="00DE6750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C35FB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6491" w:type="dxa"/>
          </w:tcPr>
          <w:p w:rsidR="00DE6750" w:rsidRPr="00DC35FB" w:rsidRDefault="00DE6750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C35FB">
              <w:rPr>
                <w:rFonts w:cs="Times New Roman"/>
                <w:sz w:val="20"/>
                <w:szCs w:val="20"/>
              </w:rPr>
              <w:t>Участие в исполнении программ и планов по противодействию  коррупции, решений комиссии  по координации работы по прот</w:t>
            </w:r>
            <w:r w:rsidR="00AB5F41" w:rsidRPr="00DC35FB">
              <w:rPr>
                <w:rFonts w:cs="Times New Roman"/>
                <w:sz w:val="20"/>
                <w:szCs w:val="20"/>
              </w:rPr>
              <w:t>и</w:t>
            </w:r>
            <w:r w:rsidRPr="00DC35FB">
              <w:rPr>
                <w:rFonts w:cs="Times New Roman"/>
                <w:sz w:val="20"/>
                <w:szCs w:val="20"/>
              </w:rPr>
              <w:t>воде</w:t>
            </w:r>
            <w:r w:rsidR="00AB5F41" w:rsidRPr="00DC35FB">
              <w:rPr>
                <w:rFonts w:cs="Times New Roman"/>
                <w:sz w:val="20"/>
                <w:szCs w:val="20"/>
              </w:rPr>
              <w:t>й</w:t>
            </w:r>
            <w:r w:rsidRPr="00DC35FB">
              <w:rPr>
                <w:rFonts w:cs="Times New Roman"/>
                <w:sz w:val="20"/>
                <w:szCs w:val="20"/>
              </w:rPr>
              <w:t xml:space="preserve">ствию коррупции в Ростовской области, комиссии по координации работы противодействию коррупции </w:t>
            </w:r>
            <w:r w:rsidR="00AB5F41" w:rsidRPr="00DC35FB">
              <w:rPr>
                <w:rFonts w:cs="Times New Roman"/>
                <w:sz w:val="20"/>
                <w:szCs w:val="20"/>
              </w:rPr>
              <w:t xml:space="preserve"> в </w:t>
            </w:r>
            <w:r w:rsidRPr="00DC35FB">
              <w:rPr>
                <w:rFonts w:cs="Times New Roman"/>
                <w:sz w:val="20"/>
                <w:szCs w:val="20"/>
              </w:rPr>
              <w:t>городе  Ро</w:t>
            </w:r>
            <w:r w:rsidR="00AB5F41" w:rsidRPr="00DC35FB">
              <w:rPr>
                <w:rFonts w:cs="Times New Roman"/>
                <w:sz w:val="20"/>
                <w:szCs w:val="20"/>
              </w:rPr>
              <w:t>стове-на</w:t>
            </w:r>
            <w:r w:rsidRPr="00DC35FB">
              <w:rPr>
                <w:rFonts w:cs="Times New Roman"/>
                <w:sz w:val="20"/>
                <w:szCs w:val="20"/>
              </w:rPr>
              <w:t>-Дону</w:t>
            </w:r>
          </w:p>
        </w:tc>
        <w:tc>
          <w:tcPr>
            <w:tcW w:w="1843" w:type="dxa"/>
          </w:tcPr>
          <w:p w:rsidR="00AB5F41" w:rsidRPr="00DC35FB" w:rsidRDefault="00AB5F41" w:rsidP="000D3252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C35FB">
              <w:rPr>
                <w:rFonts w:cs="Times New Roman"/>
                <w:sz w:val="20"/>
                <w:szCs w:val="20"/>
              </w:rPr>
              <w:t>20</w:t>
            </w:r>
            <w:r w:rsidR="000D3252" w:rsidRPr="00DC35FB">
              <w:rPr>
                <w:rFonts w:cs="Times New Roman"/>
                <w:sz w:val="20"/>
                <w:szCs w:val="20"/>
              </w:rPr>
              <w:t>2</w:t>
            </w:r>
            <w:r w:rsidRPr="00DC35FB">
              <w:rPr>
                <w:rFonts w:cs="Times New Roman"/>
                <w:sz w:val="20"/>
                <w:szCs w:val="20"/>
              </w:rPr>
              <w:t>1</w:t>
            </w:r>
            <w:r w:rsidR="00DC35FB">
              <w:rPr>
                <w:rFonts w:cs="Times New Roman"/>
                <w:sz w:val="20"/>
                <w:szCs w:val="20"/>
              </w:rPr>
              <w:t>-2024</w:t>
            </w:r>
            <w:r w:rsidR="000D3252" w:rsidRPr="00DC35FB">
              <w:rPr>
                <w:rFonts w:cs="Times New Roman"/>
                <w:sz w:val="20"/>
                <w:szCs w:val="20"/>
              </w:rPr>
              <w:t xml:space="preserve"> </w:t>
            </w:r>
            <w:r w:rsidR="00DC35FB">
              <w:rPr>
                <w:rFonts w:cs="Times New Roman"/>
                <w:sz w:val="20"/>
                <w:szCs w:val="20"/>
              </w:rPr>
              <w:t>г</w:t>
            </w:r>
            <w:r w:rsidRPr="00DC35FB">
              <w:rPr>
                <w:rFonts w:cs="Times New Roman"/>
                <w:sz w:val="20"/>
                <w:szCs w:val="20"/>
              </w:rPr>
              <w:t>г.,</w:t>
            </w:r>
          </w:p>
          <w:p w:rsidR="00DE6750" w:rsidRPr="00DC35FB" w:rsidRDefault="00DC35FB" w:rsidP="000D3252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AB5F41" w:rsidRPr="00DC35FB">
              <w:rPr>
                <w:rFonts w:cs="Times New Roman"/>
                <w:sz w:val="20"/>
                <w:szCs w:val="20"/>
              </w:rPr>
              <w:t xml:space="preserve"> учетом контрольных сроков</w:t>
            </w:r>
          </w:p>
        </w:tc>
        <w:tc>
          <w:tcPr>
            <w:tcW w:w="5103" w:type="dxa"/>
          </w:tcPr>
          <w:p w:rsidR="000D3252" w:rsidRPr="00DC35FB" w:rsidRDefault="000D3252" w:rsidP="000D325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C35FB">
              <w:rPr>
                <w:rFonts w:cs="Times New Roman"/>
                <w:sz w:val="20"/>
                <w:szCs w:val="20"/>
              </w:rPr>
              <w:t>Управление по вопросам муниципальной службы</w:t>
            </w:r>
          </w:p>
          <w:p w:rsidR="000D3252" w:rsidRPr="00DC35FB" w:rsidRDefault="000D3252" w:rsidP="000D325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C35FB">
              <w:rPr>
                <w:rFonts w:cs="Times New Roman"/>
                <w:sz w:val="20"/>
                <w:szCs w:val="20"/>
              </w:rPr>
              <w:t>и кадров, функциональные подразделения, отраслевые</w:t>
            </w:r>
          </w:p>
          <w:p w:rsidR="000D3252" w:rsidRPr="00DC35FB" w:rsidRDefault="000D3252" w:rsidP="000D325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C35FB">
              <w:rPr>
                <w:rFonts w:cs="Times New Roman"/>
                <w:sz w:val="20"/>
                <w:szCs w:val="20"/>
              </w:rPr>
              <w:t>(функциональные) и территориальные органы</w:t>
            </w:r>
          </w:p>
          <w:p w:rsidR="00DE6750" w:rsidRPr="00DC35FB" w:rsidRDefault="000D3252" w:rsidP="000D325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C35FB">
              <w:rPr>
                <w:rFonts w:cs="Times New Roman"/>
                <w:sz w:val="20"/>
                <w:szCs w:val="20"/>
              </w:rPr>
              <w:t>Администрации города Ростова-на-Дону</w:t>
            </w:r>
          </w:p>
        </w:tc>
        <w:tc>
          <w:tcPr>
            <w:tcW w:w="1426" w:type="dxa"/>
          </w:tcPr>
          <w:p w:rsidR="00DE6750" w:rsidRPr="00DC35FB" w:rsidRDefault="00D270DC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C35FB">
              <w:rPr>
                <w:rFonts w:cs="Times New Roman"/>
                <w:sz w:val="20"/>
                <w:szCs w:val="20"/>
              </w:rPr>
              <w:t>П.</w:t>
            </w:r>
            <w:r w:rsidR="005B2E6E" w:rsidRPr="00DC35FB">
              <w:rPr>
                <w:rFonts w:cs="Times New Roman"/>
                <w:sz w:val="20"/>
                <w:szCs w:val="20"/>
              </w:rPr>
              <w:t xml:space="preserve"> 1.</w:t>
            </w:r>
            <w:r w:rsidR="00F97198">
              <w:rPr>
                <w:rFonts w:cs="Times New Roman"/>
                <w:sz w:val="20"/>
                <w:szCs w:val="20"/>
              </w:rPr>
              <w:t>5</w:t>
            </w:r>
            <w:r w:rsidRPr="00DC35FB">
              <w:rPr>
                <w:rFonts w:cs="Times New Roman"/>
                <w:sz w:val="20"/>
                <w:szCs w:val="20"/>
              </w:rPr>
              <w:t xml:space="preserve">; </w:t>
            </w:r>
            <w:r w:rsidR="00F8727A" w:rsidRPr="00DC35FB">
              <w:rPr>
                <w:rFonts w:cs="Times New Roman"/>
                <w:sz w:val="20"/>
                <w:szCs w:val="20"/>
              </w:rPr>
              <w:t>2,</w:t>
            </w:r>
            <w:r w:rsidRPr="00DC35FB">
              <w:rPr>
                <w:rFonts w:cs="Times New Roman"/>
                <w:sz w:val="20"/>
                <w:szCs w:val="20"/>
              </w:rPr>
              <w:t>5</w:t>
            </w:r>
          </w:p>
          <w:p w:rsidR="00CB030F" w:rsidRPr="00DC35FB" w:rsidRDefault="00CB030F" w:rsidP="00CB030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8A2901" w:rsidRPr="008A2901" w:rsidTr="009F767B">
        <w:tc>
          <w:tcPr>
            <w:tcW w:w="421" w:type="dxa"/>
          </w:tcPr>
          <w:p w:rsidR="007D7AD2" w:rsidRPr="008A2901" w:rsidRDefault="007D7AD2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A2901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6491" w:type="dxa"/>
          </w:tcPr>
          <w:p w:rsidR="0059629D" w:rsidRPr="008A2901" w:rsidRDefault="0059629D" w:rsidP="0059629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A2901">
              <w:rPr>
                <w:rFonts w:cs="Times New Roman"/>
                <w:sz w:val="20"/>
                <w:szCs w:val="20"/>
              </w:rPr>
              <w:t>Осуществление контроля реализации антикоррупционных</w:t>
            </w:r>
          </w:p>
          <w:p w:rsidR="007D7AD2" w:rsidRPr="008A2901" w:rsidRDefault="0059629D" w:rsidP="0059629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A2901">
              <w:rPr>
                <w:rFonts w:cs="Times New Roman"/>
                <w:sz w:val="20"/>
                <w:szCs w:val="20"/>
              </w:rPr>
              <w:t>мер в Администрации города Ростова-на-Дону, ее отраслевых (функциональных) и территориальных органах.</w:t>
            </w:r>
          </w:p>
        </w:tc>
        <w:tc>
          <w:tcPr>
            <w:tcW w:w="1843" w:type="dxa"/>
          </w:tcPr>
          <w:p w:rsidR="008A2901" w:rsidRDefault="008A2901" w:rsidP="0059629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A2901">
              <w:rPr>
                <w:rFonts w:cs="Times New Roman"/>
                <w:sz w:val="20"/>
                <w:szCs w:val="20"/>
              </w:rPr>
              <w:t xml:space="preserve">2021-2024 гг., </w:t>
            </w:r>
          </w:p>
          <w:p w:rsidR="007D7AD2" w:rsidRPr="008A2901" w:rsidRDefault="007D7AD2" w:rsidP="0059629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A2901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5103" w:type="dxa"/>
          </w:tcPr>
          <w:p w:rsidR="0059629D" w:rsidRPr="008A2901" w:rsidRDefault="0059629D" w:rsidP="0059629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A2901">
              <w:rPr>
                <w:rFonts w:cs="Times New Roman"/>
                <w:sz w:val="20"/>
                <w:szCs w:val="20"/>
              </w:rPr>
              <w:t>Управление по вопросам муниципальной службы</w:t>
            </w:r>
          </w:p>
          <w:p w:rsidR="007D7AD2" w:rsidRPr="008A2901" w:rsidRDefault="0059629D" w:rsidP="0059629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A2901">
              <w:rPr>
                <w:rFonts w:cs="Times New Roman"/>
                <w:sz w:val="20"/>
                <w:szCs w:val="20"/>
              </w:rPr>
              <w:t xml:space="preserve">и кадров Администрации города Ростова-на-Дону, отраслевые (функциональные) и территориальные органы Администрации города Ростова-на-Дону </w:t>
            </w:r>
          </w:p>
        </w:tc>
        <w:tc>
          <w:tcPr>
            <w:tcW w:w="1426" w:type="dxa"/>
          </w:tcPr>
          <w:p w:rsidR="001C7FC4" w:rsidRPr="008A2901" w:rsidRDefault="00562C15" w:rsidP="001C7FC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A2901">
              <w:rPr>
                <w:rFonts w:cs="Times New Roman"/>
                <w:sz w:val="20"/>
                <w:szCs w:val="20"/>
              </w:rPr>
              <w:t xml:space="preserve">П. </w:t>
            </w:r>
            <w:r w:rsidR="00F97198">
              <w:rPr>
                <w:rFonts w:cs="Times New Roman"/>
                <w:sz w:val="20"/>
                <w:szCs w:val="20"/>
              </w:rPr>
              <w:t>1.7</w:t>
            </w:r>
          </w:p>
          <w:p w:rsidR="007D7AD2" w:rsidRPr="008A2901" w:rsidRDefault="007D7AD2" w:rsidP="00AA4CE5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697BBE" w:rsidRPr="008A2901" w:rsidTr="009F767B">
        <w:tc>
          <w:tcPr>
            <w:tcW w:w="421" w:type="dxa"/>
          </w:tcPr>
          <w:p w:rsidR="00697BBE" w:rsidRPr="008A2901" w:rsidRDefault="00697BBE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6491" w:type="dxa"/>
          </w:tcPr>
          <w:p w:rsidR="00697BBE" w:rsidRPr="008A2901" w:rsidRDefault="00697BBE" w:rsidP="00697BB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97BBE">
              <w:rPr>
                <w:rFonts w:cs="Times New Roman"/>
                <w:sz w:val="20"/>
                <w:szCs w:val="20"/>
              </w:rPr>
              <w:t>Представление в органы прокуратуры информации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о выявленных фактах несоблюдения гражданами,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замещавшими должности муниципальной службы,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ограничений при заключении ими после увольнения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с муниципальной службы трудового договора и (или)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гражданско-правового договора в случаях,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предусм</w:t>
            </w:r>
            <w:r>
              <w:rPr>
                <w:rFonts w:cs="Times New Roman"/>
                <w:sz w:val="20"/>
                <w:szCs w:val="20"/>
              </w:rPr>
              <w:t>отренных федеральными законами.</w:t>
            </w:r>
          </w:p>
        </w:tc>
        <w:tc>
          <w:tcPr>
            <w:tcW w:w="1843" w:type="dxa"/>
          </w:tcPr>
          <w:p w:rsidR="00697BBE" w:rsidRPr="00697BBE" w:rsidRDefault="00697BBE" w:rsidP="00697BB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97BBE">
              <w:rPr>
                <w:rFonts w:cs="Times New Roman"/>
                <w:sz w:val="20"/>
                <w:szCs w:val="20"/>
              </w:rPr>
              <w:t>в течение</w:t>
            </w:r>
          </w:p>
          <w:p w:rsidR="00697BBE" w:rsidRPr="008A2901" w:rsidRDefault="00697BBE" w:rsidP="00697BB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97BBE">
              <w:rPr>
                <w:rFonts w:cs="Times New Roman"/>
                <w:sz w:val="20"/>
                <w:szCs w:val="20"/>
              </w:rPr>
              <w:t>2021-2024 гг.</w:t>
            </w:r>
          </w:p>
        </w:tc>
        <w:tc>
          <w:tcPr>
            <w:tcW w:w="5103" w:type="dxa"/>
          </w:tcPr>
          <w:p w:rsidR="00697BBE" w:rsidRPr="00697BBE" w:rsidRDefault="00697BBE" w:rsidP="00697BB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97BBE">
              <w:rPr>
                <w:rFonts w:cs="Times New Roman"/>
                <w:sz w:val="20"/>
                <w:szCs w:val="20"/>
              </w:rPr>
              <w:t>Управление по вопросам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муниципальной службы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и кадров Администрации города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Ростова-на-Дону, отраслевые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(функциональные)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и территориальные органы</w:t>
            </w:r>
          </w:p>
          <w:p w:rsidR="00697BBE" w:rsidRPr="008A2901" w:rsidRDefault="00697BBE" w:rsidP="00697BB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97BBE">
              <w:rPr>
                <w:rFonts w:cs="Times New Roman"/>
                <w:sz w:val="20"/>
                <w:szCs w:val="20"/>
              </w:rPr>
              <w:t>Администрации города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97BBE">
              <w:rPr>
                <w:rFonts w:cs="Times New Roman"/>
                <w:sz w:val="20"/>
                <w:szCs w:val="20"/>
              </w:rPr>
              <w:t>Ростова-на-Дону</w:t>
            </w:r>
          </w:p>
        </w:tc>
        <w:tc>
          <w:tcPr>
            <w:tcW w:w="1426" w:type="dxa"/>
          </w:tcPr>
          <w:p w:rsidR="00697BBE" w:rsidRPr="008A2901" w:rsidRDefault="00697BBE" w:rsidP="001C7FC4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- </w:t>
            </w:r>
          </w:p>
        </w:tc>
      </w:tr>
      <w:tr w:rsidR="000F6572" w:rsidRPr="000F6572" w:rsidTr="008B71ED">
        <w:tc>
          <w:tcPr>
            <w:tcW w:w="15284" w:type="dxa"/>
            <w:gridSpan w:val="5"/>
          </w:tcPr>
          <w:p w:rsidR="007D7AD2" w:rsidRPr="00FB3C27" w:rsidRDefault="007D7AD2" w:rsidP="0049193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3C27">
              <w:rPr>
                <w:rFonts w:cs="Times New Roman"/>
                <w:b/>
                <w:sz w:val="20"/>
                <w:szCs w:val="20"/>
              </w:rPr>
              <w:t>Профилактика коррупционных правонарушений при прохождении муниципальной службы</w:t>
            </w:r>
          </w:p>
        </w:tc>
      </w:tr>
      <w:tr w:rsidR="000F6572" w:rsidRPr="000F6572" w:rsidTr="009F767B">
        <w:tc>
          <w:tcPr>
            <w:tcW w:w="421" w:type="dxa"/>
          </w:tcPr>
          <w:p w:rsidR="007D7AD2" w:rsidRPr="00FB3C27" w:rsidRDefault="007D7AD2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6491" w:type="dxa"/>
          </w:tcPr>
          <w:p w:rsidR="00605FE9" w:rsidRPr="00FB3C27" w:rsidRDefault="00605FE9" w:rsidP="00605FE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Обеспечение представления гражданами, претендующими</w:t>
            </w:r>
          </w:p>
          <w:p w:rsidR="00605FE9" w:rsidRPr="00FB3C27" w:rsidRDefault="00605FE9" w:rsidP="00605FE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на замещение должностей муниципальной службы сведений</w:t>
            </w:r>
          </w:p>
          <w:p w:rsidR="007D7AD2" w:rsidRPr="00FB3C27" w:rsidRDefault="00605FE9" w:rsidP="006A58F8">
            <w:pPr>
              <w:spacing w:after="0"/>
              <w:ind w:right="-112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о своих доходах, об имуществе и обязательствах</w:t>
            </w:r>
            <w:r w:rsidR="006A58F8" w:rsidRPr="00FB3C27">
              <w:rPr>
                <w:rFonts w:cs="Times New Roman"/>
                <w:sz w:val="20"/>
                <w:szCs w:val="20"/>
              </w:rPr>
              <w:t xml:space="preserve"> </w:t>
            </w:r>
            <w:r w:rsidRPr="00FB3C27">
              <w:rPr>
                <w:rFonts w:cs="Times New Roman"/>
                <w:sz w:val="20"/>
                <w:szCs w:val="20"/>
              </w:rPr>
              <w:t>имущественного</w:t>
            </w:r>
            <w:r w:rsidR="006A58F8" w:rsidRPr="00FB3C27">
              <w:rPr>
                <w:rFonts w:cs="Times New Roman"/>
                <w:sz w:val="20"/>
                <w:szCs w:val="20"/>
              </w:rPr>
              <w:t xml:space="preserve"> х</w:t>
            </w:r>
            <w:r w:rsidRPr="00FB3C27">
              <w:rPr>
                <w:rFonts w:cs="Times New Roman"/>
                <w:sz w:val="20"/>
                <w:szCs w:val="20"/>
              </w:rPr>
              <w:t>арактера, а также о доходах,</w:t>
            </w:r>
            <w:r w:rsidR="006A58F8" w:rsidRPr="00FB3C27">
              <w:rPr>
                <w:rFonts w:cs="Times New Roman"/>
                <w:sz w:val="20"/>
                <w:szCs w:val="20"/>
              </w:rPr>
              <w:t xml:space="preserve"> </w:t>
            </w:r>
            <w:r w:rsidRPr="00FB3C27">
              <w:rPr>
                <w:rFonts w:cs="Times New Roman"/>
                <w:sz w:val="20"/>
                <w:szCs w:val="20"/>
              </w:rPr>
              <w:t>об имуществе и обязательствах имущественного характера</w:t>
            </w:r>
            <w:r w:rsidR="006A58F8" w:rsidRPr="00FB3C27">
              <w:rPr>
                <w:rFonts w:cs="Times New Roman"/>
                <w:sz w:val="20"/>
                <w:szCs w:val="20"/>
              </w:rPr>
              <w:t xml:space="preserve"> </w:t>
            </w:r>
            <w:r w:rsidRPr="00FB3C27">
              <w:rPr>
                <w:rFonts w:cs="Times New Roman"/>
                <w:sz w:val="20"/>
                <w:szCs w:val="20"/>
              </w:rPr>
              <w:t>своих супруги (супруга) и несовершеннолетних детей.</w:t>
            </w:r>
          </w:p>
        </w:tc>
        <w:tc>
          <w:tcPr>
            <w:tcW w:w="1843" w:type="dxa"/>
          </w:tcPr>
          <w:p w:rsidR="007D7AD2" w:rsidRPr="00FB3C27" w:rsidRDefault="00E47ACB" w:rsidP="00605FE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5103" w:type="dxa"/>
          </w:tcPr>
          <w:p w:rsidR="00605FE9" w:rsidRPr="00FB3C27" w:rsidRDefault="00605FE9" w:rsidP="00605FE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Управление по вопросам муниципальной службы</w:t>
            </w:r>
          </w:p>
          <w:p w:rsidR="00605FE9" w:rsidRPr="00FB3C27" w:rsidRDefault="00605FE9" w:rsidP="00605FE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и кадров, отраслевые (функциональные)</w:t>
            </w:r>
          </w:p>
          <w:p w:rsidR="00605FE9" w:rsidRPr="00FB3C27" w:rsidRDefault="00605FE9" w:rsidP="00605FE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и территориальные органы Администрации города</w:t>
            </w:r>
          </w:p>
          <w:p w:rsidR="007D7AD2" w:rsidRPr="00FB3C27" w:rsidRDefault="00605FE9" w:rsidP="00605FE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Ростова-на-Дону</w:t>
            </w:r>
          </w:p>
        </w:tc>
        <w:tc>
          <w:tcPr>
            <w:tcW w:w="1426" w:type="dxa"/>
          </w:tcPr>
          <w:p w:rsidR="007D7AD2" w:rsidRPr="00FB3C27" w:rsidRDefault="005B2E6E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6572" w:rsidRPr="000F6572" w:rsidTr="009F767B">
        <w:tc>
          <w:tcPr>
            <w:tcW w:w="421" w:type="dxa"/>
          </w:tcPr>
          <w:p w:rsidR="00E950D2" w:rsidRPr="00FB3C27" w:rsidRDefault="00E950D2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6491" w:type="dxa"/>
          </w:tcPr>
          <w:p w:rsidR="00E950D2" w:rsidRPr="00FB3C27" w:rsidRDefault="00605FE9" w:rsidP="00605FE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Обеспечение и организация представления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843" w:type="dxa"/>
          </w:tcPr>
          <w:p w:rsidR="00E950D2" w:rsidRPr="00FB3C27" w:rsidRDefault="00E950D2" w:rsidP="00605FE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5103" w:type="dxa"/>
          </w:tcPr>
          <w:p w:rsidR="00605FE9" w:rsidRPr="00FB3C27" w:rsidRDefault="00605FE9" w:rsidP="00605FE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Управление по вопросам муниципальной службы</w:t>
            </w:r>
          </w:p>
          <w:p w:rsidR="00605FE9" w:rsidRPr="00FB3C27" w:rsidRDefault="00605FE9" w:rsidP="00605FE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и кадров, отраслевые (функциональные) и территориальные органы Администрации города</w:t>
            </w:r>
          </w:p>
          <w:p w:rsidR="00E950D2" w:rsidRPr="00FB3C27" w:rsidRDefault="00605FE9" w:rsidP="00605FE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>Ростова-на-Дону</w:t>
            </w:r>
          </w:p>
        </w:tc>
        <w:tc>
          <w:tcPr>
            <w:tcW w:w="1426" w:type="dxa"/>
          </w:tcPr>
          <w:p w:rsidR="00E950D2" w:rsidRPr="00FB3C27" w:rsidRDefault="005B2E6E" w:rsidP="001C7FC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B3C27">
              <w:rPr>
                <w:rFonts w:cs="Times New Roman"/>
                <w:sz w:val="20"/>
                <w:szCs w:val="20"/>
              </w:rPr>
              <w:t xml:space="preserve">П </w:t>
            </w:r>
            <w:r w:rsidR="0000498F" w:rsidRPr="00FB3C27">
              <w:rPr>
                <w:rFonts w:cs="Times New Roman"/>
                <w:sz w:val="20"/>
                <w:szCs w:val="20"/>
              </w:rPr>
              <w:t>2</w:t>
            </w:r>
            <w:r w:rsidR="001C7FC4" w:rsidRPr="00FB3C27">
              <w:rPr>
                <w:rFonts w:cs="Times New Roman"/>
                <w:sz w:val="20"/>
                <w:szCs w:val="20"/>
              </w:rPr>
              <w:t xml:space="preserve">.1 </w:t>
            </w:r>
          </w:p>
          <w:p w:rsidR="001C7FC4" w:rsidRPr="00FB3C27" w:rsidRDefault="001C7FC4" w:rsidP="00C805E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744E81" w:rsidRPr="00744E81" w:rsidTr="009F767B">
        <w:tc>
          <w:tcPr>
            <w:tcW w:w="421" w:type="dxa"/>
          </w:tcPr>
          <w:p w:rsidR="00E950D2" w:rsidRPr="00744E81" w:rsidRDefault="00E950D2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6491" w:type="dxa"/>
          </w:tcPr>
          <w:p w:rsidR="00E950D2" w:rsidRPr="00744E81" w:rsidRDefault="00E950D2" w:rsidP="0000498F">
            <w:pPr>
              <w:pStyle w:val="31"/>
              <w:shd w:val="clear" w:color="auto" w:fill="auto"/>
              <w:tabs>
                <w:tab w:val="left" w:pos="2738"/>
                <w:tab w:val="right" w:pos="6614"/>
              </w:tabs>
              <w:spacing w:before="0" w:after="0" w:line="240" w:lineRule="auto"/>
              <w:ind w:left="4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Обеспечение заполнения</w:t>
            </w:r>
            <w:r w:rsidR="009312F5"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гражданами,</w:t>
            </w:r>
            <w:r w:rsidR="009312F5"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ретендующими на замещение должностей муниципальной службы, и муниципальными служащими Администрации города Ростова-на-Дону и</w:t>
            </w:r>
            <w:r w:rsidR="009312F5"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ее органов, справок о доходах, расходах, об имуществе</w:t>
            </w:r>
            <w:r w:rsidR="009312F5"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и обязательствах имущественного характера</w:t>
            </w:r>
            <w:r w:rsidR="009312F5"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специального программного</w:t>
            </w:r>
            <w:r w:rsidR="009312F5"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беспечения «</w:t>
            </w:r>
            <w:r w:rsidR="009312F5" w:rsidRPr="00744E81">
              <w:rPr>
                <w:rFonts w:ascii="Times New Roman" w:hAnsi="Times New Roman" w:cs="Times New Roman"/>
                <w:sz w:val="20"/>
                <w:szCs w:val="20"/>
              </w:rPr>
              <w:t>Справки Б</w:t>
            </w:r>
            <w:r w:rsidR="0000498F" w:rsidRPr="00744E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43" w:type="dxa"/>
          </w:tcPr>
          <w:p w:rsidR="00744E81" w:rsidRDefault="0026799A" w:rsidP="00A3457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>В течение</w:t>
            </w:r>
          </w:p>
          <w:p w:rsidR="00E950D2" w:rsidRPr="00744E81" w:rsidRDefault="0026799A" w:rsidP="00A3457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 xml:space="preserve"> 20</w:t>
            </w:r>
            <w:r w:rsidR="00A3457B" w:rsidRPr="00744E81">
              <w:rPr>
                <w:rFonts w:cs="Times New Roman"/>
                <w:sz w:val="20"/>
                <w:szCs w:val="20"/>
              </w:rPr>
              <w:t>2</w:t>
            </w:r>
            <w:r w:rsidRPr="00744E81">
              <w:rPr>
                <w:rFonts w:cs="Times New Roman"/>
                <w:sz w:val="20"/>
                <w:szCs w:val="20"/>
              </w:rPr>
              <w:t>1</w:t>
            </w:r>
            <w:r w:rsidR="00744E81">
              <w:rPr>
                <w:rFonts w:cs="Times New Roman"/>
                <w:sz w:val="20"/>
                <w:szCs w:val="20"/>
              </w:rPr>
              <w:t>-2024</w:t>
            </w:r>
            <w:r w:rsidR="00A3457B" w:rsidRPr="00744E81">
              <w:rPr>
                <w:rFonts w:cs="Times New Roman"/>
                <w:sz w:val="20"/>
                <w:szCs w:val="20"/>
              </w:rPr>
              <w:t xml:space="preserve"> </w:t>
            </w:r>
            <w:r w:rsidR="00744E81">
              <w:rPr>
                <w:rFonts w:cs="Times New Roman"/>
                <w:sz w:val="20"/>
                <w:szCs w:val="20"/>
              </w:rPr>
              <w:t>г</w:t>
            </w:r>
            <w:r w:rsidRPr="00744E81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5103" w:type="dxa"/>
          </w:tcPr>
          <w:p w:rsidR="00E950D2" w:rsidRPr="00744E81" w:rsidRDefault="0026799A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>Управление по вопросам муниципальной службы и кадров,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E950D2" w:rsidRPr="00744E81" w:rsidRDefault="005B2E6E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6572" w:rsidRPr="000F6572" w:rsidTr="009F767B">
        <w:tc>
          <w:tcPr>
            <w:tcW w:w="421" w:type="dxa"/>
          </w:tcPr>
          <w:p w:rsidR="00BE0CBD" w:rsidRPr="00744E81" w:rsidRDefault="00BE0CBD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>2.</w:t>
            </w:r>
            <w:r w:rsidR="00340934">
              <w:rPr>
                <w:rFonts w:cs="Times New Roman"/>
                <w:sz w:val="20"/>
                <w:szCs w:val="20"/>
              </w:rPr>
              <w:t>4</w:t>
            </w:r>
            <w:r w:rsidRPr="00744E8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BE0CBD" w:rsidRPr="00744E81" w:rsidRDefault="00BE0CBD" w:rsidP="00F003B5">
            <w:pPr>
              <w:pStyle w:val="31"/>
              <w:tabs>
                <w:tab w:val="left" w:pos="-4643"/>
                <w:tab w:val="right" w:pos="6614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сведений о доходах, расходах,</w:t>
            </w:r>
            <w:r w:rsidR="006A58F8"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об имуществе и обязательствах имущественного характера,</w:t>
            </w:r>
            <w:r w:rsidR="006A58F8"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представленных гражданами, претендующими</w:t>
            </w:r>
            <w:r w:rsidR="006A58F8"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на замещение должностей муниципальной службы,</w:t>
            </w:r>
            <w:r w:rsidR="006A58F8"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и муниципальными служащими Администрации города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br/>
              <w:t>Ростова-на-Дону и ее органов</w:t>
            </w:r>
          </w:p>
        </w:tc>
        <w:tc>
          <w:tcPr>
            <w:tcW w:w="1843" w:type="dxa"/>
          </w:tcPr>
          <w:p w:rsidR="00BE0CBD" w:rsidRPr="00744E81" w:rsidRDefault="00BE0CBD" w:rsidP="00BE0CB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>в течение</w:t>
            </w:r>
            <w:r w:rsidRPr="00744E81">
              <w:rPr>
                <w:rFonts w:cs="Times New Roman"/>
                <w:sz w:val="20"/>
                <w:szCs w:val="20"/>
              </w:rPr>
              <w:br/>
            </w:r>
            <w:r w:rsidR="00744E81" w:rsidRPr="00744E81">
              <w:rPr>
                <w:rFonts w:cs="Times New Roman"/>
                <w:sz w:val="20"/>
                <w:szCs w:val="20"/>
              </w:rPr>
              <w:t>2021-2024 гг.</w:t>
            </w:r>
          </w:p>
        </w:tc>
        <w:tc>
          <w:tcPr>
            <w:tcW w:w="5103" w:type="dxa"/>
          </w:tcPr>
          <w:p w:rsidR="00BE0CBD" w:rsidRPr="00744E81" w:rsidRDefault="00BE0CBD" w:rsidP="006A58F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>Управление по вопросам муниципальной службы</w:t>
            </w:r>
            <w:r w:rsidR="006A58F8" w:rsidRPr="00744E81">
              <w:rPr>
                <w:rFonts w:cs="Times New Roman"/>
                <w:sz w:val="20"/>
                <w:szCs w:val="20"/>
              </w:rPr>
              <w:t xml:space="preserve"> </w:t>
            </w:r>
            <w:r w:rsidRPr="00744E81">
              <w:rPr>
                <w:rFonts w:cs="Times New Roman"/>
                <w:sz w:val="20"/>
                <w:szCs w:val="20"/>
              </w:rPr>
              <w:t>и кадров, отраслевые (функциональные) и территориальные органы Администрации города</w:t>
            </w:r>
            <w:r w:rsidR="006A58F8" w:rsidRPr="00744E81">
              <w:rPr>
                <w:rFonts w:cs="Times New Roman"/>
                <w:sz w:val="20"/>
                <w:szCs w:val="20"/>
              </w:rPr>
              <w:t xml:space="preserve"> </w:t>
            </w:r>
            <w:r w:rsidRPr="00744E81">
              <w:rPr>
                <w:rFonts w:cs="Times New Roman"/>
                <w:sz w:val="20"/>
                <w:szCs w:val="20"/>
              </w:rPr>
              <w:t>Ростова-на-Дону</w:t>
            </w:r>
          </w:p>
        </w:tc>
        <w:tc>
          <w:tcPr>
            <w:tcW w:w="1426" w:type="dxa"/>
          </w:tcPr>
          <w:p w:rsidR="00BE0CBD" w:rsidRPr="00744E81" w:rsidRDefault="00BE0CBD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 xml:space="preserve"> - </w:t>
            </w:r>
          </w:p>
        </w:tc>
      </w:tr>
      <w:tr w:rsidR="000F6572" w:rsidRPr="000F6572" w:rsidTr="009F767B">
        <w:tc>
          <w:tcPr>
            <w:tcW w:w="421" w:type="dxa"/>
          </w:tcPr>
          <w:p w:rsidR="00322A97" w:rsidRPr="00744E81" w:rsidRDefault="00E2614E" w:rsidP="00BE0CB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>2.</w:t>
            </w:r>
            <w:r w:rsidR="00340934">
              <w:rPr>
                <w:rFonts w:cs="Times New Roman"/>
                <w:sz w:val="20"/>
                <w:szCs w:val="20"/>
              </w:rPr>
              <w:t>5</w:t>
            </w:r>
            <w:r w:rsidRPr="00744E8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322A97" w:rsidRPr="00744E81" w:rsidRDefault="00E2614E" w:rsidP="00F727A0">
            <w:pPr>
              <w:pStyle w:val="31"/>
              <w:shd w:val="clear" w:color="auto" w:fill="auto"/>
              <w:spacing w:before="0" w:after="0" w:line="240" w:lineRule="auto"/>
              <w:ind w:left="3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в порядке, предусмотренном </w:t>
            </w:r>
            <w:r w:rsidR="00BE0CBD"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1ED" w:rsidRPr="00744E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оответствующим нормативным правовым актом Ростовской области, проверок достоверности </w:t>
            </w:r>
            <w:r w:rsidRPr="00744E8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и 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полноты сведений о доходах, об имуществе и обязательствах имущественного характера, представленных лицами, претендующими на замещение должностей муниципальной службы, и муници</w:t>
            </w:r>
            <w:r w:rsidRPr="00744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пальными служащими, а также соблюдения  муниципальными служащими ограничений и запретов, требований о предотвращении или  урегулировании конфликта интересов, исполнениями обязанностей, установленных Федеральными  законами от 25.12.2008 № 273-ФЗ  «О противодействии коррупции», от 02.03.2007 №25-ФЗ «О муниципальной службе в Российской Федерации».</w:t>
            </w:r>
          </w:p>
        </w:tc>
        <w:tc>
          <w:tcPr>
            <w:tcW w:w="1843" w:type="dxa"/>
          </w:tcPr>
          <w:p w:rsidR="00322A97" w:rsidRPr="00744E81" w:rsidRDefault="00D06537" w:rsidP="00BE0CB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lastRenderedPageBreak/>
              <w:t>При наличии оснований</w:t>
            </w:r>
          </w:p>
        </w:tc>
        <w:tc>
          <w:tcPr>
            <w:tcW w:w="5103" w:type="dxa"/>
          </w:tcPr>
          <w:p w:rsidR="00322A97" w:rsidRPr="00744E81" w:rsidRDefault="00BE0CBD" w:rsidP="00BE0CB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>Управление по вопросам муниципальной службы</w:t>
            </w:r>
            <w:r w:rsidRPr="00744E81">
              <w:rPr>
                <w:rFonts w:cs="Times New Roman"/>
                <w:sz w:val="20"/>
                <w:szCs w:val="20"/>
              </w:rPr>
              <w:br/>
              <w:t xml:space="preserve">и кадров, отраслевые (функциональные) и территориальные органы Администрации города </w:t>
            </w:r>
            <w:r w:rsidR="00D06537" w:rsidRPr="00744E81">
              <w:rPr>
                <w:rFonts w:cs="Times New Roman"/>
                <w:sz w:val="20"/>
                <w:szCs w:val="20"/>
              </w:rPr>
              <w:t>Ростова-на-Дону</w:t>
            </w:r>
          </w:p>
        </w:tc>
        <w:tc>
          <w:tcPr>
            <w:tcW w:w="1426" w:type="dxa"/>
          </w:tcPr>
          <w:p w:rsidR="00322A97" w:rsidRPr="00744E81" w:rsidRDefault="005B2E6E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44E8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44E81" w:rsidRPr="000F6572" w:rsidTr="009F767B">
        <w:tc>
          <w:tcPr>
            <w:tcW w:w="421" w:type="dxa"/>
          </w:tcPr>
          <w:p w:rsidR="00744E81" w:rsidRPr="00744E81" w:rsidRDefault="00744E81" w:rsidP="00BE0CB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</w:t>
            </w:r>
            <w:r w:rsidR="00340934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744E81" w:rsidRPr="00744E81" w:rsidRDefault="00744E81" w:rsidP="00744E81">
            <w:pPr>
              <w:pStyle w:val="31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E81">
              <w:rPr>
                <w:rFonts w:ascii="Times New Roman" w:hAnsi="Times New Roman" w:cs="Times New Roman"/>
                <w:sz w:val="20"/>
                <w:szCs w:val="20"/>
              </w:rPr>
              <w:t>Проведение оценки коррупционных рисков, возникающих при исполнении муниципальными служащими своих должностных обязанностей; корректировка (при необходимости) Перечня должностей муниципальной службы Администрации города Ростова-на-Дону, ее отраслевых (функциональных) и территориальных органов, при назначении на которые и замещение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843" w:type="dxa"/>
          </w:tcPr>
          <w:p w:rsidR="00744E81" w:rsidRPr="00744E81" w:rsidRDefault="00C21591" w:rsidP="00BE0CB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</w:tc>
        <w:tc>
          <w:tcPr>
            <w:tcW w:w="5103" w:type="dxa"/>
          </w:tcPr>
          <w:p w:rsidR="00744E81" w:rsidRPr="00744E81" w:rsidRDefault="00C21591" w:rsidP="00C2159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21591">
              <w:rPr>
                <w:rFonts w:cs="Times New Roman"/>
                <w:sz w:val="20"/>
                <w:szCs w:val="20"/>
              </w:rPr>
              <w:t>Управление по вопросам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муниципальной службы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и кадров, отраслевые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(функциональные)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и территориальные органы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Администрации города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Ростова-на-Дону</w:t>
            </w:r>
          </w:p>
        </w:tc>
        <w:tc>
          <w:tcPr>
            <w:tcW w:w="1426" w:type="dxa"/>
          </w:tcPr>
          <w:p w:rsidR="00744E81" w:rsidRPr="00744E81" w:rsidRDefault="00C21591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- </w:t>
            </w:r>
          </w:p>
        </w:tc>
      </w:tr>
      <w:tr w:rsidR="000F6572" w:rsidRPr="000F6572" w:rsidTr="009F767B">
        <w:tc>
          <w:tcPr>
            <w:tcW w:w="421" w:type="dxa"/>
          </w:tcPr>
          <w:p w:rsidR="00322A97" w:rsidRPr="00C21591" w:rsidRDefault="007A49E5" w:rsidP="00BE0CBD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21591">
              <w:rPr>
                <w:rFonts w:cs="Times New Roman"/>
                <w:sz w:val="20"/>
                <w:szCs w:val="20"/>
              </w:rPr>
              <w:t>2.</w:t>
            </w:r>
            <w:r w:rsidR="00EE66EF">
              <w:rPr>
                <w:rFonts w:cs="Times New Roman"/>
                <w:sz w:val="20"/>
                <w:szCs w:val="20"/>
              </w:rPr>
              <w:t>7</w:t>
            </w:r>
            <w:r w:rsidRPr="00C2159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322A97" w:rsidRPr="00C21591" w:rsidRDefault="007A49E5" w:rsidP="00491935">
            <w:pPr>
              <w:pStyle w:val="31"/>
              <w:tabs>
                <w:tab w:val="left" w:pos="2738"/>
                <w:tab w:val="right" w:pos="6614"/>
              </w:tabs>
              <w:spacing w:before="0" w:after="0" w:line="240" w:lineRule="auto"/>
              <w:ind w:left="3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591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организационных, разъяснительных и иных мер по соблюдению муни</w:t>
            </w:r>
            <w:r w:rsidR="00242F0F" w:rsidRPr="00C2159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C2159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42F0F" w:rsidRPr="00C215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1591">
              <w:rPr>
                <w:rFonts w:ascii="Times New Roman" w:hAnsi="Times New Roman" w:cs="Times New Roman"/>
                <w:sz w:val="20"/>
                <w:szCs w:val="20"/>
              </w:rPr>
              <w:t>альными служащими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1843" w:type="dxa"/>
          </w:tcPr>
          <w:p w:rsidR="00BE0CBD" w:rsidRPr="00C21591" w:rsidRDefault="007A49E5" w:rsidP="00BE0CB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21591">
              <w:rPr>
                <w:rFonts w:cs="Times New Roman"/>
                <w:sz w:val="20"/>
                <w:szCs w:val="20"/>
              </w:rPr>
              <w:t>20</w:t>
            </w:r>
            <w:r w:rsidR="00BE0CBD" w:rsidRPr="00C21591">
              <w:rPr>
                <w:rFonts w:cs="Times New Roman"/>
                <w:sz w:val="20"/>
                <w:szCs w:val="20"/>
              </w:rPr>
              <w:t>2</w:t>
            </w:r>
            <w:r w:rsidRPr="00C21591">
              <w:rPr>
                <w:rFonts w:cs="Times New Roman"/>
                <w:sz w:val="20"/>
                <w:szCs w:val="20"/>
              </w:rPr>
              <w:t>1</w:t>
            </w:r>
            <w:r w:rsidR="00C21591">
              <w:rPr>
                <w:rFonts w:cs="Times New Roman"/>
                <w:sz w:val="20"/>
                <w:szCs w:val="20"/>
              </w:rPr>
              <w:t xml:space="preserve">-2024 </w:t>
            </w:r>
            <w:r w:rsidR="00BE0CBD" w:rsidRPr="00C21591">
              <w:rPr>
                <w:rFonts w:cs="Times New Roman"/>
                <w:sz w:val="20"/>
                <w:szCs w:val="20"/>
              </w:rPr>
              <w:t xml:space="preserve"> </w:t>
            </w:r>
            <w:r w:rsidR="00C21591">
              <w:rPr>
                <w:rFonts w:cs="Times New Roman"/>
                <w:sz w:val="20"/>
                <w:szCs w:val="20"/>
              </w:rPr>
              <w:t>г</w:t>
            </w:r>
            <w:r w:rsidRPr="00C21591">
              <w:rPr>
                <w:rFonts w:cs="Times New Roman"/>
                <w:sz w:val="20"/>
                <w:szCs w:val="20"/>
              </w:rPr>
              <w:t>г.,</w:t>
            </w:r>
          </w:p>
          <w:p w:rsidR="00322A97" w:rsidRPr="00C21591" w:rsidRDefault="007A49E5" w:rsidP="00BE0CB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21591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5103" w:type="dxa"/>
          </w:tcPr>
          <w:p w:rsidR="00322A97" w:rsidRPr="00C21591" w:rsidRDefault="00242F0F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21591">
              <w:rPr>
                <w:rFonts w:cs="Times New Roman"/>
                <w:sz w:val="20"/>
                <w:szCs w:val="20"/>
              </w:rPr>
              <w:t>Управление по вопросам муниципальной службы и кадров,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1C7FC4" w:rsidRPr="00C21591" w:rsidRDefault="00C67E29" w:rsidP="00FC72C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21591">
              <w:rPr>
                <w:rFonts w:cs="Times New Roman"/>
                <w:sz w:val="20"/>
                <w:szCs w:val="20"/>
              </w:rPr>
              <w:t xml:space="preserve">П.п. </w:t>
            </w:r>
            <w:r w:rsidR="00F727A0" w:rsidRPr="00C21591">
              <w:rPr>
                <w:rFonts w:cs="Times New Roman"/>
                <w:sz w:val="20"/>
                <w:szCs w:val="20"/>
              </w:rPr>
              <w:t xml:space="preserve"> </w:t>
            </w:r>
            <w:r w:rsidR="00F97198">
              <w:rPr>
                <w:rFonts w:cs="Times New Roman"/>
                <w:sz w:val="20"/>
                <w:szCs w:val="20"/>
              </w:rPr>
              <w:t xml:space="preserve"> 1.6</w:t>
            </w:r>
            <w:r w:rsidR="00F727A0" w:rsidRPr="00C21591">
              <w:rPr>
                <w:rFonts w:cs="Times New Roman"/>
                <w:sz w:val="20"/>
                <w:szCs w:val="20"/>
              </w:rPr>
              <w:t>; 1.</w:t>
            </w:r>
            <w:r w:rsidR="00F97198">
              <w:rPr>
                <w:rFonts w:cs="Times New Roman"/>
                <w:sz w:val="20"/>
                <w:szCs w:val="20"/>
              </w:rPr>
              <w:t>7</w:t>
            </w:r>
            <w:r w:rsidRPr="00C21591">
              <w:rPr>
                <w:rFonts w:cs="Times New Roman"/>
                <w:sz w:val="20"/>
                <w:szCs w:val="20"/>
              </w:rPr>
              <w:t>;</w:t>
            </w:r>
            <w:r w:rsidR="00955691" w:rsidRPr="00C21591">
              <w:rPr>
                <w:rFonts w:cs="Times New Roman"/>
                <w:sz w:val="20"/>
                <w:szCs w:val="20"/>
              </w:rPr>
              <w:t xml:space="preserve"> 2.2; </w:t>
            </w:r>
            <w:r w:rsidRPr="00C21591">
              <w:rPr>
                <w:rFonts w:cs="Times New Roman"/>
                <w:sz w:val="20"/>
                <w:szCs w:val="20"/>
              </w:rPr>
              <w:t xml:space="preserve"> </w:t>
            </w:r>
            <w:r w:rsidR="00C40DED" w:rsidRPr="00C21591">
              <w:rPr>
                <w:rFonts w:cs="Times New Roman"/>
                <w:sz w:val="20"/>
                <w:szCs w:val="20"/>
              </w:rPr>
              <w:t xml:space="preserve">2.4; </w:t>
            </w:r>
            <w:r w:rsidR="00814433" w:rsidRPr="00C21591">
              <w:rPr>
                <w:rFonts w:cs="Times New Roman"/>
                <w:sz w:val="20"/>
                <w:szCs w:val="20"/>
              </w:rPr>
              <w:t>2.</w:t>
            </w:r>
            <w:r w:rsidR="00966B67" w:rsidRPr="00C21591">
              <w:rPr>
                <w:rFonts w:cs="Times New Roman"/>
                <w:sz w:val="20"/>
                <w:szCs w:val="20"/>
              </w:rPr>
              <w:t>5</w:t>
            </w:r>
            <w:r w:rsidR="00814433" w:rsidRPr="00C21591">
              <w:rPr>
                <w:rFonts w:cs="Times New Roman"/>
                <w:sz w:val="20"/>
                <w:szCs w:val="20"/>
              </w:rPr>
              <w:t>.</w:t>
            </w:r>
            <w:r w:rsidR="00966B67" w:rsidRPr="00C21591">
              <w:rPr>
                <w:rFonts w:cs="Times New Roman"/>
                <w:sz w:val="20"/>
                <w:szCs w:val="20"/>
              </w:rPr>
              <w:t>5;</w:t>
            </w:r>
            <w:r w:rsidR="00814433" w:rsidRPr="00C21591"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3.1;</w:t>
            </w:r>
            <w:r w:rsidR="00966B67" w:rsidRPr="00C21591">
              <w:rPr>
                <w:rFonts w:cs="Times New Roman"/>
                <w:sz w:val="20"/>
                <w:szCs w:val="20"/>
              </w:rPr>
              <w:t>3.2;</w:t>
            </w:r>
            <w:r w:rsidR="00AB4CEE" w:rsidRPr="00C21591">
              <w:rPr>
                <w:rFonts w:cs="Times New Roman"/>
                <w:sz w:val="20"/>
                <w:szCs w:val="20"/>
              </w:rPr>
              <w:t xml:space="preserve"> 3.</w:t>
            </w:r>
            <w:r w:rsidR="00966B67" w:rsidRPr="00C21591">
              <w:rPr>
                <w:rFonts w:cs="Times New Roman"/>
                <w:sz w:val="20"/>
                <w:szCs w:val="20"/>
              </w:rPr>
              <w:t>4;</w:t>
            </w:r>
            <w:r w:rsidR="00AB4CEE" w:rsidRPr="00C21591">
              <w:rPr>
                <w:rFonts w:cs="Times New Roman"/>
                <w:sz w:val="20"/>
                <w:szCs w:val="20"/>
              </w:rPr>
              <w:t xml:space="preserve"> 5.1</w:t>
            </w:r>
            <w:r w:rsidR="00CA41D8" w:rsidRPr="00C21591">
              <w:rPr>
                <w:rFonts w:cs="Times New Roman"/>
                <w:sz w:val="20"/>
                <w:szCs w:val="20"/>
              </w:rPr>
              <w:t>;</w:t>
            </w:r>
            <w:r w:rsidR="00AB4CEE" w:rsidRPr="00C21591">
              <w:rPr>
                <w:rFonts w:cs="Times New Roman"/>
                <w:sz w:val="20"/>
                <w:szCs w:val="20"/>
              </w:rPr>
              <w:t xml:space="preserve"> 5.2</w:t>
            </w:r>
            <w:r w:rsidR="00B97347" w:rsidRPr="00C21591">
              <w:rPr>
                <w:rFonts w:cs="Times New Roman"/>
                <w:sz w:val="20"/>
                <w:szCs w:val="20"/>
              </w:rPr>
              <w:t>;</w:t>
            </w:r>
            <w:r w:rsidR="00AB4CEE" w:rsidRPr="00C21591">
              <w:rPr>
                <w:rFonts w:cs="Times New Roman"/>
                <w:sz w:val="20"/>
                <w:szCs w:val="20"/>
              </w:rPr>
              <w:t xml:space="preserve"> </w:t>
            </w:r>
            <w:r w:rsidR="00B97347" w:rsidRPr="00C21591">
              <w:rPr>
                <w:rFonts w:cs="Times New Roman"/>
                <w:sz w:val="20"/>
                <w:szCs w:val="20"/>
              </w:rPr>
              <w:t>5.3; 5.4; 7.1;</w:t>
            </w:r>
            <w:r w:rsidR="00AB4CEE" w:rsidRPr="00C21591">
              <w:rPr>
                <w:rFonts w:cs="Times New Roman"/>
                <w:sz w:val="20"/>
                <w:szCs w:val="20"/>
              </w:rPr>
              <w:t xml:space="preserve"> 7.</w:t>
            </w:r>
            <w:r w:rsidR="00B97347" w:rsidRPr="00C21591">
              <w:rPr>
                <w:rFonts w:cs="Times New Roman"/>
                <w:sz w:val="20"/>
                <w:szCs w:val="20"/>
              </w:rPr>
              <w:t>2</w:t>
            </w:r>
            <w:r w:rsidR="00AB4CEE" w:rsidRPr="00C21591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C21591" w:rsidRPr="000F6572" w:rsidTr="009F767B">
        <w:tc>
          <w:tcPr>
            <w:tcW w:w="421" w:type="dxa"/>
          </w:tcPr>
          <w:p w:rsidR="00C21591" w:rsidRPr="00C21591" w:rsidRDefault="00C21591" w:rsidP="00BE0CBD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0C2E66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C21591" w:rsidRPr="00C21591" w:rsidRDefault="00C21591" w:rsidP="00491935">
            <w:pPr>
              <w:pStyle w:val="31"/>
              <w:tabs>
                <w:tab w:val="left" w:pos="2738"/>
                <w:tab w:val="right" w:pos="6614"/>
              </w:tabs>
              <w:spacing w:before="0" w:after="0" w:line="240" w:lineRule="auto"/>
              <w:ind w:left="3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591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выявлению конфликта интересов, одной из сторон которого являются муниципальные служащие</w:t>
            </w:r>
            <w:r w:rsidR="000C2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1591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в порядке, предусмотренном соответствующим нормативным правовым актом Ростовской области, и внесение предложений о применении соответствующих мер юридической ответственности.</w:t>
            </w:r>
          </w:p>
        </w:tc>
        <w:tc>
          <w:tcPr>
            <w:tcW w:w="1843" w:type="dxa"/>
          </w:tcPr>
          <w:p w:rsidR="00C21591" w:rsidRPr="00C21591" w:rsidRDefault="00C21591" w:rsidP="00C2159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21591">
              <w:rPr>
                <w:rFonts w:cs="Times New Roman"/>
                <w:sz w:val="20"/>
                <w:szCs w:val="20"/>
              </w:rPr>
              <w:t>в течение</w:t>
            </w:r>
          </w:p>
          <w:p w:rsidR="00C21591" w:rsidRPr="00C21591" w:rsidRDefault="00C21591" w:rsidP="00C2159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21591">
              <w:rPr>
                <w:rFonts w:cs="Times New Roman"/>
                <w:sz w:val="20"/>
                <w:szCs w:val="20"/>
              </w:rPr>
              <w:t>2021-2024 гг.,</w:t>
            </w:r>
          </w:p>
          <w:p w:rsidR="00C21591" w:rsidRPr="00C21591" w:rsidRDefault="00C21591" w:rsidP="00C2159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21591">
              <w:rPr>
                <w:rFonts w:cs="Times New Roman"/>
                <w:sz w:val="20"/>
                <w:szCs w:val="20"/>
              </w:rPr>
              <w:t>при наличии оснований</w:t>
            </w:r>
          </w:p>
        </w:tc>
        <w:tc>
          <w:tcPr>
            <w:tcW w:w="5103" w:type="dxa"/>
          </w:tcPr>
          <w:p w:rsidR="00C21591" w:rsidRPr="00C21591" w:rsidRDefault="00C21591" w:rsidP="00C2159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21591">
              <w:rPr>
                <w:rFonts w:cs="Times New Roman"/>
                <w:sz w:val="20"/>
                <w:szCs w:val="20"/>
              </w:rPr>
              <w:t>Управление по вопросам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муниципальной службы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и кадров, отраслевые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(функциональные)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и территориальные органы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Администрации города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21591">
              <w:rPr>
                <w:rFonts w:cs="Times New Roman"/>
                <w:sz w:val="20"/>
                <w:szCs w:val="20"/>
              </w:rPr>
              <w:t>Ростова-на-Дону</w:t>
            </w:r>
          </w:p>
        </w:tc>
        <w:tc>
          <w:tcPr>
            <w:tcW w:w="1426" w:type="dxa"/>
          </w:tcPr>
          <w:p w:rsidR="00C21591" w:rsidRPr="00C21591" w:rsidRDefault="00E968D7" w:rsidP="001C7FC4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П.п. 2.3; 2.5.4; 2.6; 3.3; 4.9</w:t>
            </w:r>
          </w:p>
        </w:tc>
      </w:tr>
      <w:tr w:rsidR="000F6572" w:rsidRPr="000F6572" w:rsidTr="009F767B">
        <w:tc>
          <w:tcPr>
            <w:tcW w:w="421" w:type="dxa"/>
          </w:tcPr>
          <w:p w:rsidR="00322A97" w:rsidRPr="00F54592" w:rsidRDefault="0008463F" w:rsidP="00E96AA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2.</w:t>
            </w:r>
            <w:r w:rsidR="008C2C99">
              <w:rPr>
                <w:rFonts w:cs="Times New Roman"/>
                <w:sz w:val="20"/>
                <w:szCs w:val="20"/>
              </w:rPr>
              <w:t>9</w:t>
            </w:r>
            <w:r w:rsidRPr="00F545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322A97" w:rsidRPr="00F54592" w:rsidRDefault="0008463F" w:rsidP="00491935">
            <w:pPr>
              <w:pStyle w:val="31"/>
              <w:tabs>
                <w:tab w:val="right" w:pos="-3509"/>
              </w:tabs>
              <w:spacing w:before="0" w:after="0" w:line="240" w:lineRule="auto"/>
              <w:ind w:left="40" w:hanging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Организация исполнения муниципальными служащими требований о</w:t>
            </w:r>
            <w:r w:rsidR="00E62B53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порядке сообщения о получении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подарка в связи </w:t>
            </w:r>
            <w:r w:rsidR="00E62B53" w:rsidRPr="00F545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протокольными мероприятиями, служебными</w:t>
            </w:r>
            <w:r w:rsidR="00E62B53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командировками и другими </w:t>
            </w:r>
            <w:r w:rsidR="00E62B53" w:rsidRPr="00F545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фиц</w:t>
            </w:r>
            <w:r w:rsidR="00E62B53" w:rsidRPr="00F545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аль</w:t>
            </w:r>
            <w:r w:rsidR="00E62B53" w:rsidRPr="00F545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="00E62B53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r w:rsidR="00E62B53" w:rsidRPr="00F54592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62B53" w:rsidRPr="00F545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ями.</w:t>
            </w:r>
          </w:p>
        </w:tc>
        <w:tc>
          <w:tcPr>
            <w:tcW w:w="1843" w:type="dxa"/>
          </w:tcPr>
          <w:p w:rsidR="00E96AA4" w:rsidRPr="00F54592" w:rsidRDefault="00E62B53" w:rsidP="00E96AA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20</w:t>
            </w:r>
            <w:r w:rsidR="00E96AA4" w:rsidRPr="00F54592">
              <w:rPr>
                <w:rFonts w:cs="Times New Roman"/>
                <w:sz w:val="20"/>
                <w:szCs w:val="20"/>
              </w:rPr>
              <w:t>2</w:t>
            </w:r>
            <w:r w:rsidRPr="00F54592">
              <w:rPr>
                <w:rFonts w:cs="Times New Roman"/>
                <w:sz w:val="20"/>
                <w:szCs w:val="20"/>
              </w:rPr>
              <w:t>1</w:t>
            </w:r>
            <w:r w:rsidR="00F54592">
              <w:rPr>
                <w:rFonts w:cs="Times New Roman"/>
                <w:sz w:val="20"/>
                <w:szCs w:val="20"/>
              </w:rPr>
              <w:t>-2024</w:t>
            </w:r>
            <w:r w:rsidR="00E96AA4" w:rsidRPr="00F54592">
              <w:rPr>
                <w:rFonts w:cs="Times New Roman"/>
                <w:sz w:val="20"/>
                <w:szCs w:val="20"/>
              </w:rPr>
              <w:t xml:space="preserve"> </w:t>
            </w:r>
            <w:r w:rsidRPr="00F54592">
              <w:rPr>
                <w:rFonts w:cs="Times New Roman"/>
                <w:sz w:val="20"/>
                <w:szCs w:val="20"/>
              </w:rPr>
              <w:t>гг.,</w:t>
            </w:r>
          </w:p>
          <w:p w:rsidR="00322A97" w:rsidRPr="00F54592" w:rsidRDefault="00E62B53" w:rsidP="00E96AA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5103" w:type="dxa"/>
          </w:tcPr>
          <w:p w:rsidR="00322A97" w:rsidRPr="00F54592" w:rsidRDefault="00E62B53" w:rsidP="00491935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Уполномоченные подразделения Администрации города Ростова-на-Дону, ее отраслевых (функциональных) и территориальных органов</w:t>
            </w:r>
          </w:p>
        </w:tc>
        <w:tc>
          <w:tcPr>
            <w:tcW w:w="1426" w:type="dxa"/>
          </w:tcPr>
          <w:p w:rsidR="00322A97" w:rsidRPr="00F54592" w:rsidRDefault="00F54592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 4.6</w:t>
            </w:r>
          </w:p>
        </w:tc>
      </w:tr>
      <w:tr w:rsidR="002F3924" w:rsidRPr="00F54592" w:rsidTr="009F767B">
        <w:tc>
          <w:tcPr>
            <w:tcW w:w="421" w:type="dxa"/>
          </w:tcPr>
          <w:p w:rsidR="00322A97" w:rsidRPr="00F54592" w:rsidRDefault="00E62B53" w:rsidP="00E96AA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2.1</w:t>
            </w:r>
            <w:r w:rsidR="008C2C99">
              <w:rPr>
                <w:rFonts w:cs="Times New Roman"/>
                <w:sz w:val="20"/>
                <w:szCs w:val="20"/>
              </w:rPr>
              <w:t>0</w:t>
            </w:r>
            <w:r w:rsidRPr="00F545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322A97" w:rsidRPr="00F54592" w:rsidRDefault="00E62B53" w:rsidP="00491935">
            <w:pPr>
              <w:pStyle w:val="31"/>
              <w:shd w:val="clear" w:color="auto" w:fill="auto"/>
              <w:tabs>
                <w:tab w:val="right" w:pos="7413"/>
              </w:tabs>
              <w:spacing w:before="0" w:after="0" w:line="240" w:lineRule="auto"/>
              <w:ind w:left="35" w:hanging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формированию у муниципальных служащих негативного отношения к коррупции.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F54592" w:rsidRDefault="00F54592" w:rsidP="00E96AA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2021-2024 гг.,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22A97" w:rsidRPr="00F54592" w:rsidRDefault="00411346" w:rsidP="00E96AA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5103" w:type="dxa"/>
          </w:tcPr>
          <w:p w:rsidR="00322A97" w:rsidRPr="00F54592" w:rsidRDefault="00411346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Управление по вопросам муниципальной службы и кадров,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181C21" w:rsidRPr="00F54592" w:rsidRDefault="001D3DBC" w:rsidP="002B0B3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П</w:t>
            </w:r>
            <w:r w:rsidR="00466CAC" w:rsidRPr="00F54592">
              <w:rPr>
                <w:rFonts w:cs="Times New Roman"/>
                <w:sz w:val="20"/>
                <w:szCs w:val="20"/>
              </w:rPr>
              <w:t>.</w:t>
            </w:r>
            <w:r w:rsidR="002B0B31" w:rsidRPr="00F54592">
              <w:rPr>
                <w:rFonts w:cs="Times New Roman"/>
                <w:sz w:val="20"/>
                <w:szCs w:val="20"/>
              </w:rPr>
              <w:t>п.</w:t>
            </w:r>
            <w:r w:rsidR="00466CAC" w:rsidRPr="00F54592">
              <w:rPr>
                <w:rFonts w:cs="Times New Roman"/>
                <w:sz w:val="20"/>
                <w:szCs w:val="20"/>
              </w:rPr>
              <w:t xml:space="preserve"> </w:t>
            </w:r>
            <w:r w:rsidR="001E2C6C" w:rsidRPr="00F54592">
              <w:rPr>
                <w:rFonts w:cs="Times New Roman"/>
                <w:sz w:val="20"/>
                <w:szCs w:val="20"/>
              </w:rPr>
              <w:t xml:space="preserve">2.4.; </w:t>
            </w:r>
            <w:r w:rsidR="002B0B31" w:rsidRPr="00F54592">
              <w:rPr>
                <w:rFonts w:cs="Times New Roman"/>
                <w:sz w:val="20"/>
                <w:szCs w:val="20"/>
              </w:rPr>
              <w:t xml:space="preserve">5.1; </w:t>
            </w:r>
            <w:r w:rsidR="00181C21" w:rsidRPr="00F54592">
              <w:rPr>
                <w:rFonts w:cs="Times New Roman"/>
                <w:sz w:val="20"/>
                <w:szCs w:val="20"/>
              </w:rPr>
              <w:t>5.</w:t>
            </w:r>
            <w:r w:rsidR="002B0B31" w:rsidRPr="00F54592">
              <w:rPr>
                <w:rFonts w:cs="Times New Roman"/>
                <w:sz w:val="20"/>
                <w:szCs w:val="20"/>
              </w:rPr>
              <w:t>3</w:t>
            </w:r>
            <w:r w:rsidR="00181C21" w:rsidRPr="00F54592">
              <w:rPr>
                <w:rFonts w:cs="Times New Roman"/>
                <w:sz w:val="20"/>
                <w:szCs w:val="20"/>
              </w:rPr>
              <w:t xml:space="preserve">; </w:t>
            </w:r>
          </w:p>
        </w:tc>
      </w:tr>
      <w:tr w:rsidR="002F3924" w:rsidRPr="00F54592" w:rsidTr="009F767B">
        <w:tc>
          <w:tcPr>
            <w:tcW w:w="421" w:type="dxa"/>
          </w:tcPr>
          <w:p w:rsidR="00322A97" w:rsidRPr="00F54592" w:rsidRDefault="006D3D35" w:rsidP="00D444E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2.1</w:t>
            </w:r>
            <w:r w:rsidR="00234848">
              <w:rPr>
                <w:rFonts w:cs="Times New Roman"/>
                <w:sz w:val="20"/>
                <w:szCs w:val="20"/>
              </w:rPr>
              <w:t>1</w:t>
            </w:r>
            <w:r w:rsidRPr="00F54592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491" w:type="dxa"/>
          </w:tcPr>
          <w:p w:rsidR="00322A97" w:rsidRPr="00F54592" w:rsidRDefault="006D3D35" w:rsidP="005B0A7D">
            <w:pPr>
              <w:pStyle w:val="31"/>
              <w:tabs>
                <w:tab w:val="left" w:pos="2738"/>
                <w:tab w:val="right" w:pos="6614"/>
              </w:tabs>
              <w:spacing w:before="0" w:after="0" w:line="240" w:lineRule="auto"/>
              <w:ind w:left="40" w:hanging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Мониторинг выполнения</w:t>
            </w:r>
            <w:r w:rsidR="00D444E9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="00D444E9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служащими положении Федерального закона от 02.03.2007 № 25-Ф3 «О муниципальной службе в Российской Федерации», в части предварительно</w:t>
            </w:r>
            <w:r w:rsidR="005B0A7D" w:rsidRPr="00F54592">
              <w:rPr>
                <w:rFonts w:ascii="Times New Roman" w:hAnsi="Times New Roman" w:cs="Times New Roman"/>
                <w:sz w:val="20"/>
                <w:szCs w:val="20"/>
              </w:rPr>
              <w:t>го уведомления нанимателя о наме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рении выполнять иную оплачиваемую работу</w:t>
            </w:r>
            <w:r w:rsidR="000C1A40" w:rsidRPr="00F54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22A97" w:rsidRPr="00F54592" w:rsidRDefault="00F54592" w:rsidP="00D444E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2021-2024 гг.,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C1A40" w:rsidRPr="00F5459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103" w:type="dxa"/>
          </w:tcPr>
          <w:p w:rsidR="00322A97" w:rsidRPr="00F54592" w:rsidRDefault="000C1A40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Управление по вопросам муниципальной службы и кадров,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322A97" w:rsidRPr="00F54592" w:rsidRDefault="001D3DBC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F3924" w:rsidRPr="00F54592" w:rsidTr="009F767B">
        <w:tc>
          <w:tcPr>
            <w:tcW w:w="421" w:type="dxa"/>
          </w:tcPr>
          <w:p w:rsidR="00322A97" w:rsidRPr="00F54592" w:rsidRDefault="009D3550" w:rsidP="0010303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2.1</w:t>
            </w:r>
            <w:r w:rsidR="00234848">
              <w:rPr>
                <w:rFonts w:cs="Times New Roman"/>
                <w:sz w:val="20"/>
                <w:szCs w:val="20"/>
              </w:rPr>
              <w:t>2</w:t>
            </w:r>
            <w:r w:rsidRPr="00F545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322A97" w:rsidRPr="00F54592" w:rsidRDefault="0010303F" w:rsidP="005B0A7D">
            <w:pPr>
              <w:pStyle w:val="31"/>
              <w:shd w:val="clear" w:color="auto" w:fill="auto"/>
              <w:tabs>
                <w:tab w:val="right" w:pos="-3651"/>
                <w:tab w:val="right" w:pos="1898"/>
              </w:tabs>
              <w:spacing w:before="0" w:after="0" w:line="240" w:lineRule="auto"/>
              <w:ind w:left="60" w:right="-11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Рассмотрение на заседании комиссии по координации работы</w:t>
            </w:r>
            <w:r w:rsidR="005B0A7D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5B0A7D" w:rsidRPr="00F545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ротиводействию коррупции в городе Ростове-на-Дону</w:t>
            </w:r>
            <w:r w:rsidR="005B0A7D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отчета о выполнении подпрограммы «Противодействие</w:t>
            </w:r>
            <w:r w:rsidR="005B0A7D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коррупции в городе Ростове-на-Дону» муниципальной</w:t>
            </w:r>
            <w:r w:rsidR="005B0A7D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программы «Развитие муниципальной службы</w:t>
            </w:r>
            <w:r w:rsidR="005B0A7D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и противодействие коррупции в городе Ростове-на-Дону»</w:t>
            </w:r>
            <w:r w:rsidR="005B0A7D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и Плана противодействия коррупции в Администрации города</w:t>
            </w:r>
            <w:r w:rsidR="005B0A7D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Ростова-на-Дону, ее отраслевых (функциональных)</w:t>
            </w:r>
            <w:r w:rsidRPr="00F54592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и территориальных органах на 2021 год</w:t>
            </w:r>
          </w:p>
        </w:tc>
        <w:tc>
          <w:tcPr>
            <w:tcW w:w="1843" w:type="dxa"/>
          </w:tcPr>
          <w:p w:rsidR="0010303F" w:rsidRPr="00F54592" w:rsidRDefault="0010303F" w:rsidP="0010303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ежегодно,</w:t>
            </w:r>
          </w:p>
          <w:p w:rsidR="00322A97" w:rsidRPr="00F54592" w:rsidRDefault="0010303F" w:rsidP="0010303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в IV квартале</w:t>
            </w:r>
          </w:p>
        </w:tc>
        <w:tc>
          <w:tcPr>
            <w:tcW w:w="5103" w:type="dxa"/>
          </w:tcPr>
          <w:p w:rsidR="0010303F" w:rsidRPr="00F54592" w:rsidRDefault="0010303F" w:rsidP="0010303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Управление по вопросам муниципальной службы</w:t>
            </w:r>
          </w:p>
          <w:p w:rsidR="0010303F" w:rsidRPr="00F54592" w:rsidRDefault="0010303F" w:rsidP="0010303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и кадров, отраслевые (функциональные) и территориальные органы Администрации города</w:t>
            </w:r>
          </w:p>
          <w:p w:rsidR="00322A97" w:rsidRPr="00F54592" w:rsidRDefault="0010303F" w:rsidP="0010303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Ростова-на-Дону</w:t>
            </w:r>
          </w:p>
        </w:tc>
        <w:tc>
          <w:tcPr>
            <w:tcW w:w="1426" w:type="dxa"/>
          </w:tcPr>
          <w:p w:rsidR="00322A97" w:rsidRPr="00F54592" w:rsidRDefault="005B0A7D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 xml:space="preserve"> - </w:t>
            </w:r>
          </w:p>
        </w:tc>
      </w:tr>
      <w:tr w:rsidR="002F3924" w:rsidRPr="00F54592" w:rsidTr="009F767B">
        <w:tc>
          <w:tcPr>
            <w:tcW w:w="421" w:type="dxa"/>
          </w:tcPr>
          <w:p w:rsidR="00427E23" w:rsidRPr="00F54592" w:rsidRDefault="00427E23" w:rsidP="0010303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2.1</w:t>
            </w:r>
            <w:r w:rsidR="00D23E48">
              <w:rPr>
                <w:rFonts w:cs="Times New Roman"/>
                <w:sz w:val="20"/>
                <w:szCs w:val="20"/>
              </w:rPr>
              <w:t>3</w:t>
            </w:r>
            <w:r w:rsidRPr="00F5459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427E23" w:rsidRPr="00F54592" w:rsidRDefault="00427E23" w:rsidP="00AD3DA0">
            <w:pPr>
              <w:pStyle w:val="31"/>
              <w:shd w:val="clear" w:color="auto" w:fill="auto"/>
              <w:tabs>
                <w:tab w:val="right" w:pos="-3651"/>
                <w:tab w:val="right" w:pos="1898"/>
              </w:tabs>
              <w:spacing w:before="0" w:after="0"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отчета о выполнении подпрограммы «Противодействие коррупции в городе Ростове-на-Дону» муниципальной программы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муниципальной службы и противодействие коррупции в городе Ростове-на-Дону» и Плана противодействия коррупции</w:t>
            </w:r>
            <w:r w:rsidR="00AD3DA0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в Администрации города Ростова-на-Дону, ее отраслевых</w:t>
            </w:r>
            <w:r w:rsidR="00AD3DA0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(функциональных) и территориальных органах на 2021 год</w:t>
            </w:r>
            <w:r w:rsidR="00AD3DA0" w:rsidRPr="00F54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592">
              <w:rPr>
                <w:rFonts w:ascii="Times New Roman" w:hAnsi="Times New Roman" w:cs="Times New Roman"/>
                <w:sz w:val="20"/>
                <w:szCs w:val="20"/>
              </w:rPr>
              <w:t>на официальном Интернет-портале городской Думы  и Администрации города Ростова-на-Дону в информационно -телекоммуникационной сети Интернет.</w:t>
            </w:r>
          </w:p>
        </w:tc>
        <w:tc>
          <w:tcPr>
            <w:tcW w:w="1843" w:type="dxa"/>
          </w:tcPr>
          <w:p w:rsidR="00427E23" w:rsidRPr="00F54592" w:rsidRDefault="00427E23" w:rsidP="00427E2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lastRenderedPageBreak/>
              <w:t>ежегодно,</w:t>
            </w:r>
          </w:p>
          <w:p w:rsidR="00427E23" w:rsidRPr="00F54592" w:rsidRDefault="00427E23" w:rsidP="00427E2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до 1 февраля</w:t>
            </w:r>
          </w:p>
        </w:tc>
        <w:tc>
          <w:tcPr>
            <w:tcW w:w="5103" w:type="dxa"/>
          </w:tcPr>
          <w:p w:rsidR="00427E23" w:rsidRPr="00F54592" w:rsidRDefault="0049550B" w:rsidP="00427E2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У</w:t>
            </w:r>
            <w:r w:rsidR="00427E23" w:rsidRPr="00F54592">
              <w:rPr>
                <w:rFonts w:cs="Times New Roman"/>
                <w:sz w:val="20"/>
                <w:szCs w:val="20"/>
              </w:rPr>
              <w:t>правление по вопросам муниципальной службы</w:t>
            </w:r>
            <w:r w:rsidR="00427E23" w:rsidRPr="00F54592">
              <w:rPr>
                <w:rFonts w:cs="Times New Roman"/>
                <w:sz w:val="20"/>
                <w:szCs w:val="20"/>
              </w:rPr>
              <w:br/>
              <w:t>и кадров Администрации города Ростова-на-Дону</w:t>
            </w:r>
          </w:p>
        </w:tc>
        <w:tc>
          <w:tcPr>
            <w:tcW w:w="1426" w:type="dxa"/>
          </w:tcPr>
          <w:p w:rsidR="00427E23" w:rsidRPr="00F54592" w:rsidRDefault="00AD3DA0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F54592">
              <w:rPr>
                <w:rFonts w:cs="Times New Roman"/>
                <w:sz w:val="20"/>
                <w:szCs w:val="20"/>
              </w:rPr>
              <w:t>П.</w:t>
            </w:r>
            <w:r w:rsidR="007B6B22">
              <w:rPr>
                <w:rFonts w:cs="Times New Roman"/>
                <w:sz w:val="20"/>
                <w:szCs w:val="20"/>
              </w:rPr>
              <w:t>п.</w:t>
            </w:r>
            <w:r w:rsidRPr="00F54592">
              <w:rPr>
                <w:rFonts w:cs="Times New Roman"/>
                <w:sz w:val="20"/>
                <w:szCs w:val="20"/>
              </w:rPr>
              <w:t xml:space="preserve"> 7.1</w:t>
            </w:r>
            <w:r w:rsidR="007B6B22">
              <w:rPr>
                <w:rFonts w:cs="Times New Roman"/>
                <w:sz w:val="20"/>
                <w:szCs w:val="20"/>
              </w:rPr>
              <w:t>; 7.2</w:t>
            </w:r>
          </w:p>
        </w:tc>
      </w:tr>
      <w:tr w:rsidR="007B6B22" w:rsidRPr="007B6B22" w:rsidTr="009F767B">
        <w:tc>
          <w:tcPr>
            <w:tcW w:w="421" w:type="dxa"/>
          </w:tcPr>
          <w:p w:rsidR="002D6549" w:rsidRPr="007B6B22" w:rsidRDefault="002D6549" w:rsidP="0010303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B6B22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D23E48">
              <w:rPr>
                <w:rFonts w:cs="Times New Roman"/>
                <w:sz w:val="20"/>
                <w:szCs w:val="20"/>
              </w:rPr>
              <w:t>4</w:t>
            </w:r>
            <w:r w:rsidRPr="007B6B2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2D6549" w:rsidRPr="007B6B22" w:rsidRDefault="002D6549" w:rsidP="00EA733D">
            <w:pPr>
              <w:pStyle w:val="31"/>
              <w:shd w:val="clear" w:color="auto" w:fill="auto"/>
              <w:tabs>
                <w:tab w:val="right" w:pos="-3651"/>
                <w:tab w:val="right" w:pos="1898"/>
              </w:tabs>
              <w:spacing w:before="0" w:after="0" w:line="240" w:lineRule="auto"/>
              <w:ind w:left="60" w:right="-11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6B22">
              <w:rPr>
                <w:rFonts w:ascii="Times New Roman" w:hAnsi="Times New Roman" w:cs="Times New Roman"/>
                <w:sz w:val="20"/>
                <w:szCs w:val="20"/>
              </w:rPr>
              <w:t>Проведение работы по соблюдению лицами, замещающими</w:t>
            </w:r>
            <w:r w:rsidR="00EA733D" w:rsidRPr="007B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B22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привлечение таких лиц к ответственности в случае их несоблюдения.</w:t>
            </w:r>
          </w:p>
        </w:tc>
        <w:tc>
          <w:tcPr>
            <w:tcW w:w="1843" w:type="dxa"/>
          </w:tcPr>
          <w:p w:rsidR="002D6549" w:rsidRPr="007B6B22" w:rsidRDefault="002D6549" w:rsidP="00427E2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B6B22">
              <w:rPr>
                <w:rFonts w:cs="Times New Roman"/>
                <w:sz w:val="20"/>
                <w:szCs w:val="20"/>
              </w:rPr>
              <w:t>в течение</w:t>
            </w:r>
            <w:r w:rsidRPr="007B6B22">
              <w:rPr>
                <w:rFonts w:cs="Times New Roman"/>
                <w:sz w:val="20"/>
                <w:szCs w:val="20"/>
              </w:rPr>
              <w:br/>
              <w:t>2021</w:t>
            </w:r>
            <w:r w:rsidR="00F003B5">
              <w:rPr>
                <w:rFonts w:cs="Times New Roman"/>
                <w:sz w:val="20"/>
                <w:szCs w:val="20"/>
              </w:rPr>
              <w:t>-2024</w:t>
            </w:r>
            <w:r w:rsidRPr="007B6B22">
              <w:rPr>
                <w:rFonts w:cs="Times New Roman"/>
                <w:sz w:val="20"/>
                <w:szCs w:val="20"/>
              </w:rPr>
              <w:t xml:space="preserve"> </w:t>
            </w:r>
            <w:r w:rsidR="00F003B5">
              <w:rPr>
                <w:rFonts w:cs="Times New Roman"/>
                <w:sz w:val="20"/>
                <w:szCs w:val="20"/>
              </w:rPr>
              <w:t>г</w:t>
            </w:r>
            <w:r w:rsidRPr="007B6B22">
              <w:rPr>
                <w:rFonts w:cs="Times New Roman"/>
                <w:sz w:val="20"/>
                <w:szCs w:val="20"/>
              </w:rPr>
              <w:t>г</w:t>
            </w:r>
            <w:r w:rsidR="00F003B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2D6549" w:rsidRPr="007B6B22" w:rsidRDefault="0049550B" w:rsidP="002D654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B6B22">
              <w:rPr>
                <w:rFonts w:cs="Times New Roman"/>
                <w:sz w:val="20"/>
                <w:szCs w:val="20"/>
              </w:rPr>
              <w:t>У</w:t>
            </w:r>
            <w:r w:rsidR="002D6549" w:rsidRPr="007B6B22">
              <w:rPr>
                <w:rFonts w:cs="Times New Roman"/>
                <w:sz w:val="20"/>
                <w:szCs w:val="20"/>
              </w:rPr>
              <w:t>правление по вопросам  муниципальной службы</w:t>
            </w:r>
            <w:r w:rsidR="002D6549" w:rsidRPr="007B6B22">
              <w:rPr>
                <w:rFonts w:cs="Times New Roman"/>
                <w:sz w:val="20"/>
                <w:szCs w:val="20"/>
              </w:rPr>
              <w:br/>
              <w:t>и кадров, отраслевые  (функциональные) и территориальные органы Администрации города</w:t>
            </w:r>
            <w:r w:rsidR="002D6549" w:rsidRPr="007B6B22">
              <w:rPr>
                <w:rFonts w:cs="Times New Roman"/>
                <w:sz w:val="20"/>
                <w:szCs w:val="20"/>
              </w:rPr>
              <w:br/>
              <w:t>Ростова-на-Дону</w:t>
            </w:r>
          </w:p>
        </w:tc>
        <w:tc>
          <w:tcPr>
            <w:tcW w:w="1426" w:type="dxa"/>
          </w:tcPr>
          <w:p w:rsidR="002D6549" w:rsidRPr="007B6B22" w:rsidRDefault="00EA733D" w:rsidP="007B6B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B6B22">
              <w:rPr>
                <w:rFonts w:cs="Times New Roman"/>
                <w:sz w:val="20"/>
                <w:szCs w:val="20"/>
              </w:rPr>
              <w:t>П. 2.6; 3.3</w:t>
            </w:r>
            <w:r w:rsidR="00514DCC" w:rsidRPr="007B6B22">
              <w:rPr>
                <w:rFonts w:cs="Times New Roman"/>
                <w:sz w:val="20"/>
                <w:szCs w:val="20"/>
              </w:rPr>
              <w:t>; 3.4; 3.5; 4.9</w:t>
            </w:r>
          </w:p>
        </w:tc>
      </w:tr>
      <w:tr w:rsidR="007B6B22" w:rsidRPr="007B6B22" w:rsidTr="009F767B">
        <w:tc>
          <w:tcPr>
            <w:tcW w:w="421" w:type="dxa"/>
          </w:tcPr>
          <w:p w:rsidR="007B6B22" w:rsidRPr="007B6B22" w:rsidRDefault="007B6B22" w:rsidP="0010303F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  <w:r w:rsidR="00D23E4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7B6B22" w:rsidRPr="007B6B22" w:rsidRDefault="002548FB" w:rsidP="00EA733D">
            <w:pPr>
              <w:pStyle w:val="31"/>
              <w:shd w:val="clear" w:color="auto" w:fill="auto"/>
              <w:tabs>
                <w:tab w:val="right" w:pos="-3651"/>
                <w:tab w:val="right" w:pos="1898"/>
              </w:tabs>
              <w:spacing w:before="0" w:after="0" w:line="240" w:lineRule="auto"/>
              <w:ind w:left="60" w:right="-11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48FB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кадровой работы в части, касающейся ведения личных дел муниципальных служащих, в том числе контроля за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843" w:type="dxa"/>
          </w:tcPr>
          <w:p w:rsidR="002548FB" w:rsidRPr="002548FB" w:rsidRDefault="002548FB" w:rsidP="002548F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548FB">
              <w:rPr>
                <w:rFonts w:cs="Times New Roman"/>
                <w:sz w:val="20"/>
                <w:szCs w:val="20"/>
              </w:rPr>
              <w:t>в течение</w:t>
            </w:r>
          </w:p>
          <w:p w:rsidR="007B6B22" w:rsidRPr="007B6B22" w:rsidRDefault="002548FB" w:rsidP="002548F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548FB">
              <w:rPr>
                <w:rFonts w:cs="Times New Roman"/>
                <w:sz w:val="20"/>
                <w:szCs w:val="20"/>
              </w:rPr>
              <w:t>2021-2024 гг.</w:t>
            </w:r>
          </w:p>
        </w:tc>
        <w:tc>
          <w:tcPr>
            <w:tcW w:w="5103" w:type="dxa"/>
          </w:tcPr>
          <w:p w:rsidR="007B6B22" w:rsidRPr="007B6B22" w:rsidRDefault="002548FB" w:rsidP="002548FB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548FB">
              <w:rPr>
                <w:rFonts w:cs="Times New Roman"/>
                <w:sz w:val="20"/>
                <w:szCs w:val="20"/>
              </w:rPr>
              <w:t>Управление по вопросам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548FB">
              <w:rPr>
                <w:rFonts w:cs="Times New Roman"/>
                <w:sz w:val="20"/>
                <w:szCs w:val="20"/>
              </w:rPr>
              <w:t>муниципальной службы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548FB">
              <w:rPr>
                <w:rFonts w:cs="Times New Roman"/>
                <w:sz w:val="20"/>
                <w:szCs w:val="20"/>
              </w:rPr>
              <w:t>и кадров, отраслевые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548FB">
              <w:rPr>
                <w:rFonts w:cs="Times New Roman"/>
                <w:sz w:val="20"/>
                <w:szCs w:val="20"/>
              </w:rPr>
              <w:t>(функциональные)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548FB">
              <w:rPr>
                <w:rFonts w:cs="Times New Roman"/>
                <w:sz w:val="20"/>
                <w:szCs w:val="20"/>
              </w:rPr>
              <w:t>и территориальные органы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548FB">
              <w:rPr>
                <w:rFonts w:cs="Times New Roman"/>
                <w:sz w:val="20"/>
                <w:szCs w:val="20"/>
              </w:rPr>
              <w:t>Администрации города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548FB">
              <w:rPr>
                <w:rFonts w:cs="Times New Roman"/>
                <w:sz w:val="20"/>
                <w:szCs w:val="20"/>
              </w:rPr>
              <w:t>Ростова-на-Дону</w:t>
            </w:r>
          </w:p>
        </w:tc>
        <w:tc>
          <w:tcPr>
            <w:tcW w:w="1426" w:type="dxa"/>
          </w:tcPr>
          <w:p w:rsidR="007B6B22" w:rsidRPr="007B6B22" w:rsidRDefault="00BA5D09" w:rsidP="007B6B2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П.п. 3.3; 3.4</w:t>
            </w:r>
          </w:p>
        </w:tc>
      </w:tr>
      <w:tr w:rsidR="002F3924" w:rsidRPr="003C22A5" w:rsidTr="009F767B">
        <w:tc>
          <w:tcPr>
            <w:tcW w:w="421" w:type="dxa"/>
          </w:tcPr>
          <w:p w:rsidR="0069084B" w:rsidRPr="003C22A5" w:rsidRDefault="0069084B" w:rsidP="0010303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C22A5">
              <w:rPr>
                <w:rFonts w:cs="Times New Roman"/>
                <w:sz w:val="20"/>
                <w:szCs w:val="20"/>
              </w:rPr>
              <w:t>2.1</w:t>
            </w:r>
            <w:r w:rsidR="00D23E48">
              <w:rPr>
                <w:rFonts w:cs="Times New Roman"/>
                <w:sz w:val="20"/>
                <w:szCs w:val="20"/>
              </w:rPr>
              <w:t>6</w:t>
            </w:r>
            <w:r w:rsidRPr="003C22A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69084B" w:rsidRPr="003C22A5" w:rsidRDefault="0069084B" w:rsidP="0069084B">
            <w:pPr>
              <w:pStyle w:val="31"/>
              <w:shd w:val="clear" w:color="auto" w:fill="auto"/>
              <w:tabs>
                <w:tab w:val="right" w:pos="-3651"/>
                <w:tab w:val="right" w:pos="1898"/>
              </w:tabs>
              <w:spacing w:before="0" w:after="0"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22A5">
              <w:rPr>
                <w:rFonts w:ascii="Times New Roman" w:hAnsi="Times New Roman" w:cs="Times New Roman"/>
                <w:sz w:val="20"/>
                <w:szCs w:val="20"/>
              </w:rPr>
              <w:t>Анализ документов, представленных кандидатами  на должности муниципальной службы, в целях проверки соблюдения ограничений и запретов, исполнения обязанностей, установленных в сфере противодействия коррупции.</w:t>
            </w:r>
            <w:r w:rsidRPr="003C22A5">
              <w:rPr>
                <w:rFonts w:ascii="Times New Roman" w:hAnsi="Times New Roman" w:cs="Times New Roman"/>
                <w:sz w:val="20"/>
                <w:szCs w:val="20"/>
              </w:rPr>
              <w:br/>
              <w:t>Подготовка мотивированных заключений по результатам анализа.</w:t>
            </w:r>
          </w:p>
        </w:tc>
        <w:tc>
          <w:tcPr>
            <w:tcW w:w="1843" w:type="dxa"/>
          </w:tcPr>
          <w:p w:rsidR="0069084B" w:rsidRPr="003C22A5" w:rsidRDefault="0069084B" w:rsidP="00427E2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C22A5">
              <w:rPr>
                <w:rFonts w:cs="Times New Roman"/>
                <w:sz w:val="20"/>
                <w:szCs w:val="20"/>
              </w:rPr>
              <w:t>в течение</w:t>
            </w:r>
            <w:r w:rsidRPr="003C22A5">
              <w:rPr>
                <w:rFonts w:cs="Times New Roman"/>
                <w:sz w:val="20"/>
                <w:szCs w:val="20"/>
              </w:rPr>
              <w:br/>
              <w:t>2021</w:t>
            </w:r>
            <w:r w:rsidR="003C22A5">
              <w:rPr>
                <w:rFonts w:cs="Times New Roman"/>
                <w:sz w:val="20"/>
                <w:szCs w:val="20"/>
              </w:rPr>
              <w:t>-2024</w:t>
            </w:r>
            <w:r w:rsidRPr="003C22A5">
              <w:rPr>
                <w:rFonts w:cs="Times New Roman"/>
                <w:sz w:val="20"/>
                <w:szCs w:val="20"/>
              </w:rPr>
              <w:t xml:space="preserve"> </w:t>
            </w:r>
            <w:r w:rsidR="003C22A5">
              <w:rPr>
                <w:rFonts w:cs="Times New Roman"/>
                <w:sz w:val="20"/>
                <w:szCs w:val="20"/>
              </w:rPr>
              <w:t>г</w:t>
            </w:r>
            <w:r w:rsidRPr="003C22A5">
              <w:rPr>
                <w:rFonts w:cs="Times New Roman"/>
                <w:sz w:val="20"/>
                <w:szCs w:val="20"/>
              </w:rPr>
              <w:t>г</w:t>
            </w:r>
            <w:r w:rsidR="003C22A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69084B" w:rsidRPr="003C22A5" w:rsidRDefault="0069084B" w:rsidP="002D654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C22A5">
              <w:rPr>
                <w:rFonts w:cs="Times New Roman"/>
                <w:sz w:val="20"/>
                <w:szCs w:val="20"/>
              </w:rPr>
              <w:t>Управление по вопросам  муниципальной службы</w:t>
            </w:r>
            <w:r w:rsidRPr="003C22A5">
              <w:rPr>
                <w:rFonts w:cs="Times New Roman"/>
                <w:sz w:val="20"/>
                <w:szCs w:val="20"/>
              </w:rPr>
              <w:br/>
              <w:t>и кадров, отраслевые  (функциональные) и территориальные органы Администрации города</w:t>
            </w:r>
            <w:r w:rsidRPr="003C22A5">
              <w:rPr>
                <w:rFonts w:cs="Times New Roman"/>
                <w:sz w:val="20"/>
                <w:szCs w:val="20"/>
              </w:rPr>
              <w:br/>
              <w:t>Ростова-на-Дону</w:t>
            </w:r>
          </w:p>
        </w:tc>
        <w:tc>
          <w:tcPr>
            <w:tcW w:w="1426" w:type="dxa"/>
          </w:tcPr>
          <w:p w:rsidR="0069084B" w:rsidRPr="003C22A5" w:rsidRDefault="0014025C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3C22A5">
              <w:rPr>
                <w:rFonts w:cs="Times New Roman"/>
                <w:sz w:val="20"/>
                <w:szCs w:val="20"/>
              </w:rPr>
              <w:t xml:space="preserve"> - </w:t>
            </w:r>
          </w:p>
        </w:tc>
      </w:tr>
      <w:tr w:rsidR="000F6572" w:rsidRPr="000F6572" w:rsidTr="008B71ED">
        <w:tc>
          <w:tcPr>
            <w:tcW w:w="15284" w:type="dxa"/>
            <w:gridSpan w:val="5"/>
          </w:tcPr>
          <w:p w:rsidR="009A5ED4" w:rsidRPr="00C464BF" w:rsidRDefault="009A5ED4" w:rsidP="0049193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464BF">
              <w:rPr>
                <w:rFonts w:cs="Times New Roman"/>
                <w:b/>
                <w:sz w:val="20"/>
                <w:szCs w:val="20"/>
              </w:rPr>
              <w:t>Антикоррупционная экспертиза нормативных правовых актов и их проектов</w:t>
            </w:r>
          </w:p>
        </w:tc>
      </w:tr>
      <w:tr w:rsidR="002F3924" w:rsidRPr="00A1285B" w:rsidTr="009F767B">
        <w:tc>
          <w:tcPr>
            <w:tcW w:w="421" w:type="dxa"/>
          </w:tcPr>
          <w:p w:rsidR="00322A97" w:rsidRPr="00A1285B" w:rsidRDefault="009A5ED4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1285B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6491" w:type="dxa"/>
          </w:tcPr>
          <w:p w:rsidR="00322A97" w:rsidRPr="00A1285B" w:rsidRDefault="009A5ED4" w:rsidP="000E4118">
            <w:pPr>
              <w:pStyle w:val="31"/>
              <w:shd w:val="clear" w:color="auto" w:fill="auto"/>
              <w:tabs>
                <w:tab w:val="right" w:pos="6472"/>
              </w:tabs>
              <w:spacing w:before="0" w:after="0" w:line="240" w:lineRule="auto"/>
              <w:ind w:left="40" w:right="-11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285B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проектов нормативных правовых актов в соответствии с Порядком подготовки</w:t>
            </w:r>
            <w:r w:rsidR="000E4118" w:rsidRPr="00A1285B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</w:t>
            </w:r>
            <w:r w:rsidRPr="00A1285B">
              <w:rPr>
                <w:rFonts w:ascii="Times New Roman" w:hAnsi="Times New Roman" w:cs="Times New Roman"/>
                <w:sz w:val="20"/>
                <w:szCs w:val="20"/>
              </w:rPr>
              <w:t>, утвержденным постановлением Администрации города Ростова-на-Дону от 19.02.2016 №150.</w:t>
            </w:r>
          </w:p>
        </w:tc>
        <w:tc>
          <w:tcPr>
            <w:tcW w:w="1843" w:type="dxa"/>
          </w:tcPr>
          <w:p w:rsidR="00347BDF" w:rsidRPr="00A1285B" w:rsidRDefault="009A5ED4" w:rsidP="00347BD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1285B">
              <w:rPr>
                <w:rFonts w:cs="Times New Roman"/>
                <w:sz w:val="20"/>
                <w:szCs w:val="20"/>
              </w:rPr>
              <w:t>20</w:t>
            </w:r>
            <w:r w:rsidR="00347BDF" w:rsidRPr="00A1285B">
              <w:rPr>
                <w:rFonts w:cs="Times New Roman"/>
                <w:sz w:val="20"/>
                <w:szCs w:val="20"/>
              </w:rPr>
              <w:t>2</w:t>
            </w:r>
            <w:r w:rsidRPr="00A1285B">
              <w:rPr>
                <w:rFonts w:cs="Times New Roman"/>
                <w:sz w:val="20"/>
                <w:szCs w:val="20"/>
              </w:rPr>
              <w:t>1</w:t>
            </w:r>
            <w:r w:rsidR="00A1285B">
              <w:rPr>
                <w:rFonts w:cs="Times New Roman"/>
                <w:sz w:val="20"/>
                <w:szCs w:val="20"/>
              </w:rPr>
              <w:t>-2024 г</w:t>
            </w:r>
            <w:r w:rsidRPr="00A1285B">
              <w:rPr>
                <w:rFonts w:cs="Times New Roman"/>
                <w:sz w:val="20"/>
                <w:szCs w:val="20"/>
              </w:rPr>
              <w:t>г.</w:t>
            </w:r>
          </w:p>
          <w:p w:rsidR="00322A97" w:rsidRPr="00A1285B" w:rsidRDefault="009A5ED4" w:rsidP="00347BD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1285B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5103" w:type="dxa"/>
          </w:tcPr>
          <w:p w:rsidR="00322A97" w:rsidRPr="00A1285B" w:rsidRDefault="009A5ED4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1285B">
              <w:rPr>
                <w:rFonts w:cs="Times New Roman"/>
                <w:sz w:val="20"/>
                <w:szCs w:val="20"/>
              </w:rPr>
              <w:t>Функциональные подразделения, отраслевые (функциональные) и территориальные органы Администрации  города Ростова-на-Дону – разработчики проектов нормативных правовых актов, правовое управление Администрации города Ростов-на-Дону</w:t>
            </w:r>
          </w:p>
        </w:tc>
        <w:tc>
          <w:tcPr>
            <w:tcW w:w="1426" w:type="dxa"/>
          </w:tcPr>
          <w:p w:rsidR="00322A97" w:rsidRPr="00A1285B" w:rsidRDefault="001D3DBC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128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F3924" w:rsidRPr="00A1285B" w:rsidTr="009F767B">
        <w:tc>
          <w:tcPr>
            <w:tcW w:w="421" w:type="dxa"/>
          </w:tcPr>
          <w:p w:rsidR="00322A97" w:rsidRPr="00A1285B" w:rsidRDefault="009131FA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1285B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6491" w:type="dxa"/>
          </w:tcPr>
          <w:p w:rsidR="00322A97" w:rsidRPr="00A1285B" w:rsidRDefault="009131FA" w:rsidP="000E4118">
            <w:pPr>
              <w:pStyle w:val="31"/>
              <w:shd w:val="clear" w:color="auto" w:fill="auto"/>
              <w:tabs>
                <w:tab w:val="left" w:pos="2738"/>
                <w:tab w:val="right" w:pos="6614"/>
              </w:tabs>
              <w:spacing w:before="0" w:after="0" w:line="240" w:lineRule="auto"/>
              <w:ind w:left="40" w:right="-11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1285B"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семинаров с должностными лицами,</w:t>
            </w:r>
            <w:r w:rsidR="000E4118" w:rsidRPr="00A12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85B">
              <w:rPr>
                <w:rFonts w:ascii="Times New Roman" w:hAnsi="Times New Roman" w:cs="Times New Roman"/>
                <w:sz w:val="20"/>
                <w:szCs w:val="20"/>
              </w:rPr>
              <w:t>осуществляющими антикоррупционную экспертизу</w:t>
            </w:r>
            <w:r w:rsidR="000E4118" w:rsidRPr="00A12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85B">
              <w:rPr>
                <w:rFonts w:ascii="Times New Roman" w:hAnsi="Times New Roman" w:cs="Times New Roman"/>
                <w:sz w:val="20"/>
                <w:szCs w:val="20"/>
              </w:rPr>
              <w:t>нормативных правовых актов и их проектов</w:t>
            </w:r>
          </w:p>
        </w:tc>
        <w:tc>
          <w:tcPr>
            <w:tcW w:w="1843" w:type="dxa"/>
          </w:tcPr>
          <w:p w:rsidR="00322A97" w:rsidRPr="00A1285B" w:rsidRDefault="009131FA" w:rsidP="009131F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1285B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5103" w:type="dxa"/>
          </w:tcPr>
          <w:p w:rsidR="00322A97" w:rsidRPr="00A1285B" w:rsidRDefault="009131FA" w:rsidP="009131F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1285B">
              <w:rPr>
                <w:rFonts w:cs="Times New Roman"/>
                <w:sz w:val="20"/>
                <w:szCs w:val="20"/>
              </w:rPr>
              <w:t>Правовое управление Администрации города</w:t>
            </w:r>
            <w:r w:rsidRPr="00A1285B">
              <w:rPr>
                <w:rFonts w:cs="Times New Roman"/>
                <w:sz w:val="20"/>
                <w:szCs w:val="20"/>
              </w:rPr>
              <w:br/>
              <w:t>Ростова-на-Дону</w:t>
            </w:r>
          </w:p>
        </w:tc>
        <w:tc>
          <w:tcPr>
            <w:tcW w:w="1426" w:type="dxa"/>
          </w:tcPr>
          <w:p w:rsidR="00322A97" w:rsidRPr="00A1285B" w:rsidRDefault="009131FA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1285B">
              <w:rPr>
                <w:rFonts w:cs="Times New Roman"/>
                <w:sz w:val="20"/>
                <w:szCs w:val="20"/>
              </w:rPr>
              <w:t xml:space="preserve">   - </w:t>
            </w:r>
          </w:p>
        </w:tc>
      </w:tr>
      <w:tr w:rsidR="002F3924" w:rsidRPr="00766D9B" w:rsidTr="008B71ED">
        <w:tc>
          <w:tcPr>
            <w:tcW w:w="15284" w:type="dxa"/>
            <w:gridSpan w:val="5"/>
          </w:tcPr>
          <w:p w:rsidR="00A95093" w:rsidRPr="00766D9B" w:rsidRDefault="00A95093" w:rsidP="0049193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6D9B">
              <w:rPr>
                <w:rFonts w:cs="Times New Roman"/>
                <w:b/>
                <w:sz w:val="20"/>
                <w:szCs w:val="20"/>
              </w:rPr>
              <w:t>Антикоррупционная работа в сфере закупок товаров, работ, услуг для обеспечения муниципальных нужд, а также в иных сферах с высоким риском коррупционных проявлений</w:t>
            </w:r>
          </w:p>
        </w:tc>
      </w:tr>
      <w:tr w:rsidR="002F3924" w:rsidRPr="00766D9B" w:rsidTr="009F767B">
        <w:tc>
          <w:tcPr>
            <w:tcW w:w="421" w:type="dxa"/>
          </w:tcPr>
          <w:p w:rsidR="00A95093" w:rsidRPr="00766D9B" w:rsidRDefault="00A95093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66D9B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:rsidR="00A95093" w:rsidRPr="00766D9B" w:rsidRDefault="00A87DA4" w:rsidP="00A87DA4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firstLine="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6D9B">
              <w:rPr>
                <w:rFonts w:ascii="Times New Roman" w:hAnsi="Times New Roman" w:cs="Times New Roman"/>
                <w:sz w:val="20"/>
                <w:szCs w:val="20"/>
              </w:rPr>
              <w:t>Методологическое сопровождение деятельности  муниципальных заказчиков и бюджетных учреждений по вопросу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3" w:type="dxa"/>
          </w:tcPr>
          <w:p w:rsidR="00A95093" w:rsidRPr="00766D9B" w:rsidRDefault="00A87DA4" w:rsidP="00A87DA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66D9B">
              <w:rPr>
                <w:rFonts w:cs="Times New Roman"/>
                <w:sz w:val="20"/>
                <w:szCs w:val="20"/>
              </w:rPr>
              <w:t>2021</w:t>
            </w:r>
            <w:r w:rsidR="00766D9B">
              <w:rPr>
                <w:rFonts w:cs="Times New Roman"/>
                <w:sz w:val="20"/>
                <w:szCs w:val="20"/>
              </w:rPr>
              <w:t>-2021</w:t>
            </w:r>
            <w:r w:rsidRPr="00766D9B">
              <w:rPr>
                <w:rFonts w:cs="Times New Roman"/>
                <w:sz w:val="20"/>
                <w:szCs w:val="20"/>
              </w:rPr>
              <w:t xml:space="preserve"> </w:t>
            </w:r>
            <w:r w:rsidR="00766D9B">
              <w:rPr>
                <w:rFonts w:cs="Times New Roman"/>
                <w:sz w:val="20"/>
                <w:szCs w:val="20"/>
              </w:rPr>
              <w:t>г</w:t>
            </w:r>
            <w:r w:rsidRPr="00766D9B">
              <w:rPr>
                <w:rFonts w:cs="Times New Roman"/>
                <w:sz w:val="20"/>
                <w:szCs w:val="20"/>
              </w:rPr>
              <w:t>г.,</w:t>
            </w:r>
            <w:r w:rsidRPr="00766D9B">
              <w:rPr>
                <w:rFonts w:cs="Times New Roman"/>
                <w:sz w:val="20"/>
                <w:szCs w:val="20"/>
              </w:rPr>
              <w:br/>
              <w:t>постоянно</w:t>
            </w:r>
          </w:p>
        </w:tc>
        <w:tc>
          <w:tcPr>
            <w:tcW w:w="5103" w:type="dxa"/>
          </w:tcPr>
          <w:p w:rsidR="00A95093" w:rsidRPr="00766D9B" w:rsidRDefault="00A87DA4" w:rsidP="00A87DA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66D9B">
              <w:rPr>
                <w:rFonts w:cs="Times New Roman"/>
                <w:sz w:val="20"/>
                <w:szCs w:val="20"/>
              </w:rPr>
              <w:t>Управление экономического контроля Администрации города Ростова-на-Дону, отраслевые (функциональные) и территориальные органы</w:t>
            </w:r>
            <w:r w:rsidRPr="00766D9B">
              <w:rPr>
                <w:rFonts w:cs="Times New Roman"/>
                <w:sz w:val="20"/>
                <w:szCs w:val="20"/>
              </w:rPr>
              <w:br/>
              <w:t xml:space="preserve">Администрации города Ростова-на-Дону </w:t>
            </w:r>
          </w:p>
        </w:tc>
        <w:tc>
          <w:tcPr>
            <w:tcW w:w="1426" w:type="dxa"/>
          </w:tcPr>
          <w:p w:rsidR="00181C21" w:rsidRPr="00766D9B" w:rsidRDefault="000E4118" w:rsidP="00181C2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66D9B">
              <w:rPr>
                <w:rFonts w:cs="Times New Roman"/>
                <w:sz w:val="20"/>
                <w:szCs w:val="20"/>
              </w:rPr>
              <w:t xml:space="preserve"> - </w:t>
            </w:r>
          </w:p>
        </w:tc>
      </w:tr>
      <w:tr w:rsidR="00766D9B" w:rsidRPr="00766D9B" w:rsidTr="009F767B">
        <w:tc>
          <w:tcPr>
            <w:tcW w:w="421" w:type="dxa"/>
          </w:tcPr>
          <w:p w:rsidR="00A95093" w:rsidRPr="00766D9B" w:rsidRDefault="00407710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66D9B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:rsidR="00A95093" w:rsidRPr="00766D9B" w:rsidRDefault="00A87DA4" w:rsidP="00A87DA4">
            <w:pPr>
              <w:pStyle w:val="31"/>
              <w:tabs>
                <w:tab w:val="right" w:pos="-478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6D9B">
              <w:rPr>
                <w:rFonts w:ascii="Times New Roman" w:hAnsi="Times New Roman" w:cs="Times New Roman"/>
                <w:sz w:val="20"/>
                <w:szCs w:val="20"/>
              </w:rPr>
              <w:t>Мониторинг и выявление коррупционных рисков, в том числе причин и условий коррупции в деятельности органов по осуществлению закупок, и устранение выявленных коррупционных рисков</w:t>
            </w:r>
          </w:p>
        </w:tc>
        <w:tc>
          <w:tcPr>
            <w:tcW w:w="1843" w:type="dxa"/>
          </w:tcPr>
          <w:p w:rsidR="00A95093" w:rsidRPr="00766D9B" w:rsidRDefault="00766D9B" w:rsidP="00C409A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766D9B">
              <w:rPr>
                <w:rFonts w:cs="Times New Roman"/>
                <w:sz w:val="20"/>
                <w:szCs w:val="20"/>
              </w:rPr>
              <w:t>2021-202</w:t>
            </w:r>
            <w:r w:rsidR="00C409AB">
              <w:rPr>
                <w:rFonts w:cs="Times New Roman"/>
                <w:sz w:val="20"/>
                <w:szCs w:val="20"/>
              </w:rPr>
              <w:t>4</w:t>
            </w:r>
            <w:r w:rsidRPr="00766D9B">
              <w:rPr>
                <w:rFonts w:cs="Times New Roman"/>
                <w:sz w:val="20"/>
                <w:szCs w:val="20"/>
              </w:rPr>
              <w:t xml:space="preserve"> гг., </w:t>
            </w:r>
            <w:r w:rsidR="00A87DA4" w:rsidRPr="00766D9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103" w:type="dxa"/>
          </w:tcPr>
          <w:p w:rsidR="00A95093" w:rsidRPr="00766D9B" w:rsidRDefault="00A87DA4" w:rsidP="000E411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66D9B">
              <w:rPr>
                <w:rFonts w:cs="Times New Roman"/>
                <w:sz w:val="20"/>
                <w:szCs w:val="20"/>
              </w:rPr>
              <w:t>Управление экономического контроля Администрации города Ростова-на-Дону, отраслевые (функциональные) и территориальные органы</w:t>
            </w:r>
            <w:r w:rsidR="000E4118" w:rsidRPr="00766D9B">
              <w:rPr>
                <w:rFonts w:cs="Times New Roman"/>
                <w:sz w:val="20"/>
                <w:szCs w:val="20"/>
              </w:rPr>
              <w:t xml:space="preserve"> </w:t>
            </w:r>
            <w:r w:rsidRPr="00766D9B">
              <w:rPr>
                <w:rFonts w:cs="Times New Roman"/>
                <w:sz w:val="20"/>
                <w:szCs w:val="20"/>
              </w:rPr>
              <w:t>Администрации города Ростова-на-Дону</w:t>
            </w:r>
          </w:p>
        </w:tc>
        <w:tc>
          <w:tcPr>
            <w:tcW w:w="1426" w:type="dxa"/>
          </w:tcPr>
          <w:p w:rsidR="00B1121B" w:rsidRPr="00766D9B" w:rsidRDefault="000E4118" w:rsidP="00766D9B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66D9B">
              <w:rPr>
                <w:rFonts w:cs="Times New Roman"/>
                <w:sz w:val="20"/>
                <w:szCs w:val="20"/>
              </w:rPr>
              <w:t xml:space="preserve">П. </w:t>
            </w:r>
            <w:r w:rsidR="00361AD0" w:rsidRPr="00766D9B">
              <w:rPr>
                <w:rFonts w:cs="Times New Roman"/>
                <w:sz w:val="20"/>
                <w:szCs w:val="20"/>
              </w:rPr>
              <w:t>4.1; 4.2; 4.3; 4.</w:t>
            </w:r>
            <w:r w:rsidR="00766D9B">
              <w:rPr>
                <w:rFonts w:cs="Times New Roman"/>
                <w:sz w:val="20"/>
                <w:szCs w:val="20"/>
              </w:rPr>
              <w:t>4; 4.6</w:t>
            </w:r>
          </w:p>
        </w:tc>
      </w:tr>
      <w:tr w:rsidR="002F3924" w:rsidRPr="00C409AB" w:rsidTr="009F767B">
        <w:tc>
          <w:tcPr>
            <w:tcW w:w="421" w:type="dxa"/>
          </w:tcPr>
          <w:p w:rsidR="00A87DA4" w:rsidRPr="00C409AB" w:rsidRDefault="00A87DA4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:rsidR="00A87DA4" w:rsidRPr="00C409AB" w:rsidRDefault="00A87DA4" w:rsidP="00A87DA4">
            <w:pPr>
              <w:pStyle w:val="31"/>
              <w:tabs>
                <w:tab w:val="right" w:pos="-478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9AB">
              <w:rPr>
                <w:rFonts w:ascii="Times New Roman" w:hAnsi="Times New Roman" w:cs="Times New Roman"/>
                <w:sz w:val="20"/>
                <w:szCs w:val="20"/>
              </w:rPr>
              <w:t>Выявление ситуаций, при которых личные интересы служащего (специалиста учреждения) вступают в противоречие с выполнением им служебных обязанностей при осуществлении закупок.</w:t>
            </w:r>
          </w:p>
        </w:tc>
        <w:tc>
          <w:tcPr>
            <w:tcW w:w="1843" w:type="dxa"/>
          </w:tcPr>
          <w:p w:rsidR="00A87DA4" w:rsidRPr="00C409AB" w:rsidRDefault="00A87DA4" w:rsidP="00A87DA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2021</w:t>
            </w:r>
            <w:r w:rsidR="00C409AB">
              <w:rPr>
                <w:rFonts w:cs="Times New Roman"/>
                <w:sz w:val="20"/>
                <w:szCs w:val="20"/>
              </w:rPr>
              <w:t>-2024</w:t>
            </w:r>
            <w:r w:rsidRPr="00C409AB">
              <w:rPr>
                <w:rFonts w:cs="Times New Roman"/>
                <w:sz w:val="20"/>
                <w:szCs w:val="20"/>
              </w:rPr>
              <w:t xml:space="preserve"> </w:t>
            </w:r>
            <w:r w:rsidR="00C409AB">
              <w:rPr>
                <w:rFonts w:cs="Times New Roman"/>
                <w:sz w:val="20"/>
                <w:szCs w:val="20"/>
              </w:rPr>
              <w:t>г</w:t>
            </w:r>
            <w:r w:rsidRPr="00C409AB">
              <w:rPr>
                <w:rFonts w:cs="Times New Roman"/>
                <w:sz w:val="20"/>
                <w:szCs w:val="20"/>
              </w:rPr>
              <w:t>г.,</w:t>
            </w:r>
          </w:p>
          <w:p w:rsidR="00A87DA4" w:rsidRPr="00C409AB" w:rsidRDefault="00A87DA4" w:rsidP="00A87DA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103" w:type="dxa"/>
          </w:tcPr>
          <w:p w:rsidR="00A87DA4" w:rsidRPr="00C409AB" w:rsidRDefault="00A87DA4" w:rsidP="00D52089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Управление экономического контроля, управление</w:t>
            </w:r>
            <w:r w:rsidRPr="00C409AB">
              <w:rPr>
                <w:rFonts w:cs="Times New Roman"/>
                <w:sz w:val="20"/>
                <w:szCs w:val="20"/>
              </w:rPr>
              <w:br/>
              <w:t>по вопросам муниципальной службы и кадров Администрации города Ростова-на-Дону,</w:t>
            </w:r>
            <w:r w:rsidRPr="00C409AB">
              <w:rPr>
                <w:sz w:val="26"/>
                <w:szCs w:val="26"/>
              </w:rPr>
              <w:t xml:space="preserve"> </w:t>
            </w:r>
            <w:r w:rsidRPr="00C409AB">
              <w:rPr>
                <w:rFonts w:cs="Times New Roman"/>
                <w:sz w:val="20"/>
                <w:szCs w:val="20"/>
              </w:rPr>
              <w:t>отраслевые (функциональные) и территориальные органы</w:t>
            </w:r>
            <w:r w:rsidRPr="00C409AB">
              <w:rPr>
                <w:rFonts w:cs="Times New Roman"/>
                <w:sz w:val="20"/>
                <w:szCs w:val="20"/>
              </w:rPr>
              <w:br/>
              <w:t>Администрации города</w:t>
            </w:r>
            <w:r w:rsidR="00D52089" w:rsidRPr="00C409AB">
              <w:rPr>
                <w:rFonts w:cs="Times New Roman"/>
                <w:sz w:val="20"/>
                <w:szCs w:val="20"/>
              </w:rPr>
              <w:t xml:space="preserve"> </w:t>
            </w:r>
            <w:r w:rsidRPr="00C409AB">
              <w:rPr>
                <w:rFonts w:cs="Times New Roman"/>
                <w:sz w:val="20"/>
                <w:szCs w:val="20"/>
              </w:rPr>
              <w:t>Ростова-на-Дону</w:t>
            </w:r>
          </w:p>
        </w:tc>
        <w:tc>
          <w:tcPr>
            <w:tcW w:w="1426" w:type="dxa"/>
          </w:tcPr>
          <w:p w:rsidR="00A87DA4" w:rsidRPr="00C409AB" w:rsidRDefault="00C409AB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П.п. </w:t>
            </w:r>
            <w:r w:rsidR="000E4118" w:rsidRPr="00C409AB">
              <w:rPr>
                <w:rFonts w:cs="Times New Roman"/>
                <w:sz w:val="20"/>
                <w:szCs w:val="20"/>
              </w:rPr>
              <w:t>4.9</w:t>
            </w:r>
            <w:r>
              <w:rPr>
                <w:rFonts w:cs="Times New Roman"/>
                <w:sz w:val="20"/>
                <w:szCs w:val="20"/>
              </w:rPr>
              <w:t>; 4.10</w:t>
            </w:r>
          </w:p>
        </w:tc>
      </w:tr>
      <w:tr w:rsidR="002F3924" w:rsidRPr="00C409AB" w:rsidTr="009F767B">
        <w:tc>
          <w:tcPr>
            <w:tcW w:w="421" w:type="dxa"/>
          </w:tcPr>
          <w:p w:rsidR="00A95093" w:rsidRPr="00C409AB" w:rsidRDefault="00105B35" w:rsidP="00DC21D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lastRenderedPageBreak/>
              <w:t>4.</w:t>
            </w:r>
            <w:r w:rsidR="00DC21D8" w:rsidRPr="00C409AB">
              <w:rPr>
                <w:rFonts w:cs="Times New Roman"/>
                <w:sz w:val="20"/>
                <w:szCs w:val="20"/>
              </w:rPr>
              <w:t>4</w:t>
            </w:r>
            <w:r w:rsidRPr="00C409A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  <w:tcBorders>
              <w:top w:val="single" w:sz="4" w:space="0" w:color="auto"/>
            </w:tcBorders>
          </w:tcPr>
          <w:p w:rsidR="00A95093" w:rsidRPr="00C409AB" w:rsidRDefault="00105B35" w:rsidP="00685D07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9AB">
              <w:rPr>
                <w:rFonts w:ascii="Times New Roman" w:hAnsi="Times New Roman" w:cs="Times New Roman"/>
                <w:sz w:val="20"/>
                <w:szCs w:val="20"/>
              </w:rPr>
              <w:t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города Ростова-на-Дону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1843" w:type="dxa"/>
          </w:tcPr>
          <w:p w:rsidR="00DC21D8" w:rsidRPr="00C409AB" w:rsidRDefault="00105B35" w:rsidP="00DC21D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20</w:t>
            </w:r>
            <w:r w:rsidR="00DC21D8" w:rsidRPr="00C409AB">
              <w:rPr>
                <w:rFonts w:cs="Times New Roman"/>
                <w:sz w:val="20"/>
                <w:szCs w:val="20"/>
              </w:rPr>
              <w:t>2</w:t>
            </w:r>
            <w:r w:rsidRPr="00C409AB">
              <w:rPr>
                <w:rFonts w:cs="Times New Roman"/>
                <w:sz w:val="20"/>
                <w:szCs w:val="20"/>
              </w:rPr>
              <w:t>1</w:t>
            </w:r>
            <w:r w:rsidR="00C409AB">
              <w:rPr>
                <w:rFonts w:cs="Times New Roman"/>
                <w:sz w:val="20"/>
                <w:szCs w:val="20"/>
              </w:rPr>
              <w:t>-2024</w:t>
            </w:r>
            <w:r w:rsidR="00DC21D8" w:rsidRPr="00C409AB">
              <w:rPr>
                <w:rFonts w:cs="Times New Roman"/>
                <w:sz w:val="20"/>
                <w:szCs w:val="20"/>
              </w:rPr>
              <w:t xml:space="preserve"> </w:t>
            </w:r>
            <w:r w:rsidR="00C409AB">
              <w:rPr>
                <w:rFonts w:cs="Times New Roman"/>
                <w:sz w:val="20"/>
                <w:szCs w:val="20"/>
              </w:rPr>
              <w:t>г</w:t>
            </w:r>
            <w:r w:rsidRPr="00C409AB">
              <w:rPr>
                <w:rFonts w:cs="Times New Roman"/>
                <w:sz w:val="20"/>
                <w:szCs w:val="20"/>
              </w:rPr>
              <w:t>г.,</w:t>
            </w:r>
          </w:p>
          <w:p w:rsidR="00A95093" w:rsidRPr="00C409AB" w:rsidRDefault="00105B35" w:rsidP="00DC21D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не реже 1 раза в год</w:t>
            </w:r>
          </w:p>
        </w:tc>
        <w:tc>
          <w:tcPr>
            <w:tcW w:w="5103" w:type="dxa"/>
          </w:tcPr>
          <w:p w:rsidR="00A95093" w:rsidRPr="00C409AB" w:rsidRDefault="00105B35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Управление экономического контроля Администрации  города Ростова-на-Дону,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4D6450" w:rsidRPr="00C409AB" w:rsidRDefault="00157D17" w:rsidP="00491935">
            <w:pPr>
              <w:spacing w:after="0"/>
              <w:rPr>
                <w:sz w:val="20"/>
                <w:szCs w:val="20"/>
              </w:rPr>
            </w:pPr>
            <w:r w:rsidRPr="00C409AB">
              <w:rPr>
                <w:sz w:val="20"/>
                <w:szCs w:val="20"/>
              </w:rPr>
              <w:t>-</w:t>
            </w:r>
          </w:p>
          <w:p w:rsidR="00A95093" w:rsidRPr="00C409AB" w:rsidRDefault="00A95093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F3924" w:rsidRPr="00C409AB" w:rsidTr="009F767B">
        <w:tc>
          <w:tcPr>
            <w:tcW w:w="421" w:type="dxa"/>
          </w:tcPr>
          <w:p w:rsidR="00A95093" w:rsidRPr="00C409AB" w:rsidRDefault="00CE7E99" w:rsidP="000D6D77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4.</w:t>
            </w:r>
            <w:r w:rsidR="000D6D77" w:rsidRPr="00C409AB">
              <w:rPr>
                <w:rFonts w:cs="Times New Roman"/>
                <w:sz w:val="20"/>
                <w:szCs w:val="20"/>
              </w:rPr>
              <w:t>5</w:t>
            </w:r>
            <w:r w:rsidRPr="00C409A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A95093" w:rsidRPr="00C409AB" w:rsidRDefault="00CE7E99" w:rsidP="003B7134">
            <w:pPr>
              <w:pStyle w:val="31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9AB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муниципальных заказчиков и бюджетных учреждений города Ростова-на-Дону на предмет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1843" w:type="dxa"/>
          </w:tcPr>
          <w:p w:rsidR="00A95093" w:rsidRPr="00C409AB" w:rsidRDefault="00CE7E99" w:rsidP="00C409A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20</w:t>
            </w:r>
            <w:r w:rsidR="000D6D77" w:rsidRPr="00C409AB">
              <w:rPr>
                <w:rFonts w:cs="Times New Roman"/>
                <w:sz w:val="20"/>
                <w:szCs w:val="20"/>
              </w:rPr>
              <w:t>2</w:t>
            </w:r>
            <w:r w:rsidRPr="00C409AB">
              <w:rPr>
                <w:rFonts w:cs="Times New Roman"/>
                <w:sz w:val="20"/>
                <w:szCs w:val="20"/>
              </w:rPr>
              <w:t>1</w:t>
            </w:r>
            <w:r w:rsidR="00C409AB">
              <w:rPr>
                <w:rFonts w:cs="Times New Roman"/>
                <w:sz w:val="20"/>
                <w:szCs w:val="20"/>
              </w:rPr>
              <w:t>-2024</w:t>
            </w:r>
            <w:r w:rsidR="000D6D77" w:rsidRPr="00C409AB">
              <w:rPr>
                <w:rFonts w:cs="Times New Roman"/>
                <w:sz w:val="20"/>
                <w:szCs w:val="20"/>
              </w:rPr>
              <w:t xml:space="preserve"> </w:t>
            </w:r>
            <w:r w:rsidR="00C409AB">
              <w:rPr>
                <w:rFonts w:cs="Times New Roman"/>
                <w:sz w:val="20"/>
                <w:szCs w:val="20"/>
              </w:rPr>
              <w:t>г</w:t>
            </w:r>
            <w:r w:rsidRPr="00C409AB">
              <w:rPr>
                <w:rFonts w:cs="Times New Roman"/>
                <w:sz w:val="20"/>
                <w:szCs w:val="20"/>
              </w:rPr>
              <w:t>г.,</w:t>
            </w:r>
          </w:p>
          <w:p w:rsidR="00CE7E99" w:rsidRPr="00C409AB" w:rsidRDefault="00CE7E99" w:rsidP="00C409A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5103" w:type="dxa"/>
          </w:tcPr>
          <w:p w:rsidR="00A95093" w:rsidRPr="00C409AB" w:rsidRDefault="00CE7E99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Управление экономического контроля Администрации  города Ростова-на-Дону</w:t>
            </w:r>
          </w:p>
        </w:tc>
        <w:tc>
          <w:tcPr>
            <w:tcW w:w="1426" w:type="dxa"/>
          </w:tcPr>
          <w:p w:rsidR="00A95093" w:rsidRPr="00C409AB" w:rsidRDefault="00EA4A6B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F3924" w:rsidRPr="00C409AB" w:rsidTr="009F767B">
        <w:tc>
          <w:tcPr>
            <w:tcW w:w="421" w:type="dxa"/>
          </w:tcPr>
          <w:p w:rsidR="00A95093" w:rsidRPr="00C409AB" w:rsidRDefault="00CE7E99" w:rsidP="006202D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4.</w:t>
            </w:r>
            <w:r w:rsidR="006202DE" w:rsidRPr="00C409AB">
              <w:rPr>
                <w:rFonts w:cs="Times New Roman"/>
                <w:sz w:val="20"/>
                <w:szCs w:val="20"/>
              </w:rPr>
              <w:t>6</w:t>
            </w:r>
            <w:r w:rsidRPr="00C409A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A95093" w:rsidRPr="00C409AB" w:rsidRDefault="00CE7E99" w:rsidP="003B7134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9AB">
              <w:rPr>
                <w:rFonts w:ascii="Times New Roman" w:hAnsi="Times New Roman" w:cs="Times New Roman"/>
                <w:sz w:val="20"/>
                <w:szCs w:val="20"/>
              </w:rPr>
              <w:t>Обеспечение размещения на постоянной основе на официальном Интернет-портале городской Думы  и Администрации города Ростова</w:t>
            </w:r>
            <w:r w:rsidRPr="00C409A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-на</w:t>
            </w:r>
            <w:r w:rsidRPr="00C409AB">
              <w:rPr>
                <w:rFonts w:ascii="Times New Roman" w:hAnsi="Times New Roman" w:cs="Times New Roman"/>
                <w:sz w:val="20"/>
                <w:szCs w:val="20"/>
              </w:rPr>
              <w:t>-Дону  в информационно-телекоммуникационной сети Интернет в специально созданном разделе информации о результатах проверок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:rsidR="006202DE" w:rsidRPr="00C409AB" w:rsidRDefault="006202DE" w:rsidP="006202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2021</w:t>
            </w:r>
            <w:r w:rsidR="00C409AB">
              <w:rPr>
                <w:rFonts w:cs="Times New Roman"/>
                <w:sz w:val="20"/>
                <w:szCs w:val="20"/>
              </w:rPr>
              <w:t>-2024</w:t>
            </w:r>
            <w:r w:rsidRPr="00C409AB">
              <w:rPr>
                <w:rFonts w:cs="Times New Roman"/>
                <w:sz w:val="20"/>
                <w:szCs w:val="20"/>
              </w:rPr>
              <w:t xml:space="preserve"> </w:t>
            </w:r>
            <w:r w:rsidR="00C409AB">
              <w:rPr>
                <w:rFonts w:cs="Times New Roman"/>
                <w:sz w:val="20"/>
                <w:szCs w:val="20"/>
              </w:rPr>
              <w:t>г</w:t>
            </w:r>
            <w:r w:rsidRPr="00C409AB">
              <w:rPr>
                <w:rFonts w:cs="Times New Roman"/>
                <w:sz w:val="20"/>
                <w:szCs w:val="20"/>
              </w:rPr>
              <w:t>г.,</w:t>
            </w:r>
          </w:p>
          <w:p w:rsidR="00A95093" w:rsidRPr="00C409AB" w:rsidRDefault="006202DE" w:rsidP="006202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103" w:type="dxa"/>
          </w:tcPr>
          <w:p w:rsidR="00A95093" w:rsidRPr="00C409AB" w:rsidRDefault="00CE7E99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Управление экономического контроля Администрации  города Ростова-на-Дону</w:t>
            </w:r>
          </w:p>
        </w:tc>
        <w:tc>
          <w:tcPr>
            <w:tcW w:w="1426" w:type="dxa"/>
          </w:tcPr>
          <w:p w:rsidR="00A95093" w:rsidRPr="00C409AB" w:rsidRDefault="00EA4A6B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F3924" w:rsidRPr="00C409AB" w:rsidTr="009F767B">
        <w:tc>
          <w:tcPr>
            <w:tcW w:w="421" w:type="dxa"/>
          </w:tcPr>
          <w:p w:rsidR="00A95093" w:rsidRPr="00C409AB" w:rsidRDefault="00CE7E99" w:rsidP="006202D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4.</w:t>
            </w:r>
            <w:r w:rsidR="006202DE" w:rsidRPr="00C409AB">
              <w:rPr>
                <w:rFonts w:cs="Times New Roman"/>
                <w:sz w:val="20"/>
                <w:szCs w:val="20"/>
              </w:rPr>
              <w:t>7</w:t>
            </w:r>
            <w:r w:rsidRPr="00C409A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A95093" w:rsidRPr="00C409AB" w:rsidRDefault="00363C27" w:rsidP="00C409AB">
            <w:pPr>
              <w:pStyle w:val="31"/>
              <w:tabs>
                <w:tab w:val="right" w:pos="-4785"/>
                <w:tab w:val="left" w:pos="2738"/>
              </w:tabs>
              <w:spacing w:before="0" w:after="0" w:line="240" w:lineRule="auto"/>
              <w:ind w:firstLine="14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09A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обучения  (повышения квалификации) должностных лиц Администрации города Ростова-на-Дону, ее отраслевых (функциональных) и территориальных органов, а также муниципальных учреждений города  Ростова-на-Дону, занятых в сфере закупок в соответствии с законод</w:t>
            </w:r>
            <w:r w:rsidR="00C409AB">
              <w:rPr>
                <w:rFonts w:ascii="Times New Roman" w:hAnsi="Times New Roman" w:cs="Times New Roman"/>
                <w:sz w:val="20"/>
                <w:szCs w:val="20"/>
              </w:rPr>
              <w:t>ательством Российской Федерации.</w:t>
            </w:r>
          </w:p>
        </w:tc>
        <w:tc>
          <w:tcPr>
            <w:tcW w:w="1843" w:type="dxa"/>
          </w:tcPr>
          <w:p w:rsidR="00363C27" w:rsidRPr="00C409AB" w:rsidRDefault="00363C27" w:rsidP="006202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20</w:t>
            </w:r>
            <w:r w:rsidR="006202DE" w:rsidRPr="00C409AB">
              <w:rPr>
                <w:rFonts w:cs="Times New Roman"/>
                <w:sz w:val="20"/>
                <w:szCs w:val="20"/>
              </w:rPr>
              <w:t>2</w:t>
            </w:r>
            <w:r w:rsidRPr="00C409AB">
              <w:rPr>
                <w:rFonts w:cs="Times New Roman"/>
                <w:sz w:val="20"/>
                <w:szCs w:val="20"/>
              </w:rPr>
              <w:t>1</w:t>
            </w:r>
            <w:r w:rsidR="00C409AB">
              <w:rPr>
                <w:rFonts w:cs="Times New Roman"/>
                <w:sz w:val="20"/>
                <w:szCs w:val="20"/>
              </w:rPr>
              <w:t>-2024</w:t>
            </w:r>
            <w:r w:rsidR="006202DE" w:rsidRPr="00C409AB">
              <w:rPr>
                <w:rFonts w:cs="Times New Roman"/>
                <w:sz w:val="20"/>
                <w:szCs w:val="20"/>
              </w:rPr>
              <w:t xml:space="preserve"> </w:t>
            </w:r>
            <w:r w:rsidR="00C409AB">
              <w:rPr>
                <w:rFonts w:cs="Times New Roman"/>
                <w:sz w:val="20"/>
                <w:szCs w:val="20"/>
              </w:rPr>
              <w:t>г</w:t>
            </w:r>
            <w:r w:rsidRPr="00C409AB">
              <w:rPr>
                <w:rFonts w:cs="Times New Roman"/>
                <w:sz w:val="20"/>
                <w:szCs w:val="20"/>
              </w:rPr>
              <w:t>г.,</w:t>
            </w:r>
          </w:p>
          <w:p w:rsidR="00A95093" w:rsidRPr="00C409AB" w:rsidRDefault="00363C27" w:rsidP="006202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(в соответствии с планом-графиком закупок)</w:t>
            </w:r>
          </w:p>
        </w:tc>
        <w:tc>
          <w:tcPr>
            <w:tcW w:w="5103" w:type="dxa"/>
          </w:tcPr>
          <w:p w:rsidR="00A95093" w:rsidRPr="00C409AB" w:rsidRDefault="000C65E3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>Управление  по вопросам муниципальной службы и кадров  Администрации  города Ростова-на-Дону, Управление экономического контроля Администрации  города Ростова-на-Дону</w:t>
            </w:r>
          </w:p>
        </w:tc>
        <w:tc>
          <w:tcPr>
            <w:tcW w:w="1426" w:type="dxa"/>
          </w:tcPr>
          <w:p w:rsidR="00A95093" w:rsidRPr="00C409AB" w:rsidRDefault="00EA4A6B" w:rsidP="004D6450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409AB">
              <w:rPr>
                <w:rFonts w:cs="Times New Roman"/>
                <w:sz w:val="20"/>
                <w:szCs w:val="20"/>
              </w:rPr>
              <w:t xml:space="preserve">П. </w:t>
            </w:r>
            <w:r w:rsidR="00157D17" w:rsidRPr="00C409AB">
              <w:rPr>
                <w:rFonts w:cs="Times New Roman"/>
                <w:sz w:val="20"/>
                <w:szCs w:val="20"/>
              </w:rPr>
              <w:t>6.2.</w:t>
            </w:r>
          </w:p>
          <w:p w:rsidR="004D6450" w:rsidRPr="00C409AB" w:rsidRDefault="004D6450" w:rsidP="00157D17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F3924" w:rsidRPr="006C27F2" w:rsidTr="009F767B">
        <w:tc>
          <w:tcPr>
            <w:tcW w:w="421" w:type="dxa"/>
          </w:tcPr>
          <w:p w:rsidR="00A95093" w:rsidRPr="006C27F2" w:rsidRDefault="00E53E89" w:rsidP="00AA424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4.</w:t>
            </w:r>
            <w:r w:rsidR="00AA424A" w:rsidRPr="006C27F2">
              <w:rPr>
                <w:rFonts w:cs="Times New Roman"/>
                <w:sz w:val="20"/>
                <w:szCs w:val="20"/>
              </w:rPr>
              <w:t>8</w:t>
            </w:r>
            <w:r w:rsidRPr="006C27F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A95093" w:rsidRPr="006C27F2" w:rsidRDefault="00E53E89" w:rsidP="00491935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left="-107" w:firstLine="14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27F2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семинаров-совещаний для заказчиков города Ростова-на-Дону по вопросу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843" w:type="dxa"/>
          </w:tcPr>
          <w:p w:rsidR="00E53E89" w:rsidRPr="006C27F2" w:rsidRDefault="00E53E89" w:rsidP="00AA424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20</w:t>
            </w:r>
            <w:r w:rsidR="00AA424A" w:rsidRPr="006C27F2">
              <w:rPr>
                <w:rFonts w:cs="Times New Roman"/>
                <w:sz w:val="20"/>
                <w:szCs w:val="20"/>
              </w:rPr>
              <w:t>2</w:t>
            </w:r>
            <w:r w:rsidRPr="006C27F2">
              <w:rPr>
                <w:rFonts w:cs="Times New Roman"/>
                <w:sz w:val="20"/>
                <w:szCs w:val="20"/>
              </w:rPr>
              <w:t>1</w:t>
            </w:r>
            <w:r w:rsidR="006C27F2">
              <w:rPr>
                <w:rFonts w:cs="Times New Roman"/>
                <w:sz w:val="20"/>
                <w:szCs w:val="20"/>
              </w:rPr>
              <w:t>-2024</w:t>
            </w:r>
            <w:r w:rsidR="00AA424A" w:rsidRPr="006C27F2">
              <w:rPr>
                <w:rFonts w:cs="Times New Roman"/>
                <w:sz w:val="20"/>
                <w:szCs w:val="20"/>
              </w:rPr>
              <w:t xml:space="preserve"> </w:t>
            </w:r>
            <w:r w:rsidR="006C27F2">
              <w:rPr>
                <w:rFonts w:cs="Times New Roman"/>
                <w:sz w:val="20"/>
                <w:szCs w:val="20"/>
              </w:rPr>
              <w:t>г</w:t>
            </w:r>
            <w:r w:rsidRPr="006C27F2">
              <w:rPr>
                <w:rFonts w:cs="Times New Roman"/>
                <w:sz w:val="20"/>
                <w:szCs w:val="20"/>
              </w:rPr>
              <w:t>г.,</w:t>
            </w:r>
          </w:p>
          <w:p w:rsidR="00A95093" w:rsidRPr="006C27F2" w:rsidRDefault="00AA424A" w:rsidP="00AA424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не</w:t>
            </w:r>
            <w:r w:rsidR="00E53E89" w:rsidRPr="006C27F2">
              <w:rPr>
                <w:rFonts w:cs="Times New Roman"/>
                <w:sz w:val="20"/>
                <w:szCs w:val="20"/>
              </w:rPr>
              <w:t xml:space="preserve"> реже 1 раза в квартал</w:t>
            </w:r>
          </w:p>
        </w:tc>
        <w:tc>
          <w:tcPr>
            <w:tcW w:w="5103" w:type="dxa"/>
          </w:tcPr>
          <w:p w:rsidR="00A95093" w:rsidRPr="006C27F2" w:rsidRDefault="00E53E89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Управление экономического контроля Администрации  города Ростова-на-Дону</w:t>
            </w:r>
          </w:p>
        </w:tc>
        <w:tc>
          <w:tcPr>
            <w:tcW w:w="1426" w:type="dxa"/>
          </w:tcPr>
          <w:p w:rsidR="00A95093" w:rsidRPr="006C27F2" w:rsidRDefault="00EA4A6B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F3924" w:rsidRPr="006C27F2" w:rsidTr="009F767B">
        <w:tc>
          <w:tcPr>
            <w:tcW w:w="421" w:type="dxa"/>
          </w:tcPr>
          <w:p w:rsidR="000D3971" w:rsidRPr="006C27F2" w:rsidRDefault="000D3971" w:rsidP="00C322A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4.</w:t>
            </w:r>
            <w:r w:rsidR="00AA44D0">
              <w:rPr>
                <w:rFonts w:cs="Times New Roman"/>
                <w:sz w:val="20"/>
                <w:szCs w:val="20"/>
              </w:rPr>
              <w:t>9</w:t>
            </w:r>
            <w:r w:rsidRPr="006C27F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0D3971" w:rsidRPr="006C27F2" w:rsidRDefault="000D3971" w:rsidP="00491935">
            <w:pPr>
              <w:pStyle w:val="31"/>
              <w:tabs>
                <w:tab w:val="right" w:pos="-4785"/>
                <w:tab w:val="left" w:pos="2738"/>
              </w:tabs>
              <w:spacing w:before="0" w:after="0" w:line="240" w:lineRule="auto"/>
              <w:ind w:left="-107" w:firstLine="14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27F2">
              <w:rPr>
                <w:rFonts w:ascii="Times New Roman" w:hAnsi="Times New Roman" w:cs="Times New Roman"/>
                <w:sz w:val="20"/>
                <w:szCs w:val="20"/>
              </w:rPr>
              <w:t>Обеспечить информирование субъектов малого и среднего предпринимательства города Ростова-на-Дону о проведении конференций, семинаров, «круглых столов» по вопросам развития  малого и среднего предпринимательства, противодействия коррупции, устранения административных барьеров, препятствующих развитию бизнеса.</w:t>
            </w:r>
          </w:p>
        </w:tc>
        <w:tc>
          <w:tcPr>
            <w:tcW w:w="1843" w:type="dxa"/>
          </w:tcPr>
          <w:p w:rsidR="00F003B5" w:rsidRDefault="00F003B5" w:rsidP="00C322A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F003B5">
              <w:rPr>
                <w:rFonts w:cs="Times New Roman"/>
                <w:sz w:val="20"/>
                <w:szCs w:val="20"/>
              </w:rPr>
              <w:t>2021-2024 гг.,</w:t>
            </w:r>
          </w:p>
          <w:p w:rsidR="000D3971" w:rsidRPr="006C27F2" w:rsidRDefault="000D3971" w:rsidP="00C322A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5103" w:type="dxa"/>
          </w:tcPr>
          <w:p w:rsidR="000D3971" w:rsidRPr="006C27F2" w:rsidRDefault="000D3971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Департамент экономики города Ростова-на-Дону</w:t>
            </w:r>
          </w:p>
        </w:tc>
        <w:tc>
          <w:tcPr>
            <w:tcW w:w="1426" w:type="dxa"/>
          </w:tcPr>
          <w:p w:rsidR="000D3971" w:rsidRPr="006C27F2" w:rsidRDefault="00EA4A6B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6572" w:rsidRPr="000F6572" w:rsidTr="008B71ED">
        <w:tc>
          <w:tcPr>
            <w:tcW w:w="15284" w:type="dxa"/>
            <w:gridSpan w:val="5"/>
          </w:tcPr>
          <w:p w:rsidR="00661DA3" w:rsidRPr="006C27F2" w:rsidRDefault="006C27F2" w:rsidP="006C27F2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C27F2">
              <w:rPr>
                <w:rFonts w:cs="Times New Roman"/>
                <w:b/>
                <w:sz w:val="20"/>
                <w:szCs w:val="20"/>
              </w:rPr>
              <w:t>Антикоррупционный мониторинг в городе Ростове-на-Дону</w:t>
            </w:r>
          </w:p>
        </w:tc>
      </w:tr>
      <w:tr w:rsidR="002F3924" w:rsidRPr="006C27F2" w:rsidTr="009F767B">
        <w:trPr>
          <w:trHeight w:val="1416"/>
        </w:trPr>
        <w:tc>
          <w:tcPr>
            <w:tcW w:w="421" w:type="dxa"/>
          </w:tcPr>
          <w:p w:rsidR="00661DA3" w:rsidRPr="006C27F2" w:rsidRDefault="00661DA3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6491" w:type="dxa"/>
          </w:tcPr>
          <w:p w:rsidR="00661DA3" w:rsidRPr="006C27F2" w:rsidRDefault="00661DA3" w:rsidP="0092243C">
            <w:pPr>
              <w:pStyle w:val="31"/>
              <w:shd w:val="clear" w:color="auto" w:fill="auto"/>
              <w:spacing w:before="0" w:after="0" w:line="240" w:lineRule="auto"/>
              <w:ind w:left="3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27F2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в Администрации города Ростова-на-Дону, ее отраслевых (функциональных) и территориальных органах мероприятий по противодействию коррупции, предоставление в управление по противодействию коррупции при Губернаторе Ростовской области информации,</w:t>
            </w:r>
            <w:r w:rsidRPr="006C27F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6C27F2">
              <w:rPr>
                <w:rFonts w:ascii="Times New Roman" w:hAnsi="Times New Roman" w:cs="Times New Roman"/>
                <w:sz w:val="20"/>
                <w:szCs w:val="20"/>
              </w:rPr>
              <w:t>необходимой для осуществления антикоррупционного мониторинга.</w:t>
            </w:r>
            <w:r w:rsidR="000522E3" w:rsidRPr="006C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003B5" w:rsidRPr="006C27F2" w:rsidRDefault="00F003B5" w:rsidP="00F003B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2021</w:t>
            </w:r>
            <w:r>
              <w:rPr>
                <w:rFonts w:cs="Times New Roman"/>
                <w:sz w:val="20"/>
                <w:szCs w:val="20"/>
              </w:rPr>
              <w:t>-2024</w:t>
            </w:r>
            <w:r w:rsidRPr="006C27F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6C27F2">
              <w:rPr>
                <w:rFonts w:cs="Times New Roman"/>
                <w:sz w:val="20"/>
                <w:szCs w:val="20"/>
              </w:rPr>
              <w:t>г.,</w:t>
            </w:r>
          </w:p>
          <w:p w:rsidR="00661DA3" w:rsidRPr="006C27F2" w:rsidRDefault="00661DA3" w:rsidP="000522E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103" w:type="dxa"/>
          </w:tcPr>
          <w:p w:rsidR="00661DA3" w:rsidRPr="006C27F2" w:rsidRDefault="00661DA3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Управление  по вопросам муниципальной службы и кадров  Администрации  города Ростова-на-Дону,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661DA3" w:rsidRPr="006C27F2" w:rsidRDefault="00EA4A6B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F3924" w:rsidRPr="006C27F2" w:rsidTr="009F767B">
        <w:tc>
          <w:tcPr>
            <w:tcW w:w="421" w:type="dxa"/>
          </w:tcPr>
          <w:p w:rsidR="00661DA3" w:rsidRPr="006C27F2" w:rsidRDefault="00CF5EDF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5.2.</w:t>
            </w:r>
          </w:p>
        </w:tc>
        <w:tc>
          <w:tcPr>
            <w:tcW w:w="6491" w:type="dxa"/>
          </w:tcPr>
          <w:p w:rsidR="00661DA3" w:rsidRPr="006C27F2" w:rsidRDefault="00CF5EDF" w:rsidP="0092243C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27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проведения  мониторинга общественного  мнения и </w:t>
            </w:r>
            <w:r w:rsidR="0092243C" w:rsidRPr="006C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7F2">
              <w:rPr>
                <w:rFonts w:ascii="Times New Roman" w:hAnsi="Times New Roman" w:cs="Times New Roman"/>
                <w:sz w:val="20"/>
                <w:szCs w:val="20"/>
              </w:rPr>
              <w:t>обобщени</w:t>
            </w:r>
            <w:r w:rsidR="00365DBE" w:rsidRPr="006C27F2">
              <w:rPr>
                <w:rFonts w:ascii="Times New Roman" w:hAnsi="Times New Roman" w:cs="Times New Roman"/>
                <w:sz w:val="20"/>
                <w:szCs w:val="20"/>
              </w:rPr>
              <w:t xml:space="preserve">е социологических исследований </w:t>
            </w:r>
            <w:r w:rsidRPr="006C27F2">
              <w:rPr>
                <w:rFonts w:ascii="Times New Roman" w:hAnsi="Times New Roman" w:cs="Times New Roman"/>
                <w:sz w:val="20"/>
                <w:szCs w:val="20"/>
              </w:rPr>
              <w:t>о состоянии коррупции в городе Рос</w:t>
            </w:r>
            <w:r w:rsidR="00365DBE" w:rsidRPr="006C27F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C27F2">
              <w:rPr>
                <w:rFonts w:ascii="Times New Roman" w:hAnsi="Times New Roman" w:cs="Times New Roman"/>
                <w:sz w:val="20"/>
                <w:szCs w:val="20"/>
              </w:rPr>
              <w:t>ове-на-Дон</w:t>
            </w:r>
            <w:r w:rsidR="00365DBE" w:rsidRPr="006C27F2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1843" w:type="dxa"/>
          </w:tcPr>
          <w:p w:rsidR="00F003B5" w:rsidRPr="006C27F2" w:rsidRDefault="00F003B5" w:rsidP="00F003B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2021</w:t>
            </w:r>
            <w:r>
              <w:rPr>
                <w:rFonts w:cs="Times New Roman"/>
                <w:sz w:val="20"/>
                <w:szCs w:val="20"/>
              </w:rPr>
              <w:t>-2024</w:t>
            </w:r>
            <w:r w:rsidRPr="006C27F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6C27F2">
              <w:rPr>
                <w:rFonts w:cs="Times New Roman"/>
                <w:sz w:val="20"/>
                <w:szCs w:val="20"/>
              </w:rPr>
              <w:t>г.,</w:t>
            </w:r>
          </w:p>
          <w:p w:rsidR="00661DA3" w:rsidRPr="006C27F2" w:rsidRDefault="00F003B5" w:rsidP="00F003B5">
            <w:pPr>
              <w:spacing w:after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 xml:space="preserve"> </w:t>
            </w:r>
            <w:r w:rsidR="00365DBE" w:rsidRPr="006C27F2">
              <w:rPr>
                <w:rFonts w:cs="Times New Roman"/>
                <w:sz w:val="20"/>
                <w:szCs w:val="20"/>
              </w:rPr>
              <w:t>( в соответствии с планом-графиком закупок)</w:t>
            </w:r>
          </w:p>
        </w:tc>
        <w:tc>
          <w:tcPr>
            <w:tcW w:w="5103" w:type="dxa"/>
          </w:tcPr>
          <w:p w:rsidR="00661DA3" w:rsidRPr="006C27F2" w:rsidRDefault="00365DBE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Управление  по вопросам муниципальной службы и кадров  Администрации  города Ростова-на-Дону</w:t>
            </w:r>
          </w:p>
        </w:tc>
        <w:tc>
          <w:tcPr>
            <w:tcW w:w="1426" w:type="dxa"/>
          </w:tcPr>
          <w:p w:rsidR="00661DA3" w:rsidRPr="006C27F2" w:rsidRDefault="00EA4A6B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F3924" w:rsidRPr="006C27F2" w:rsidTr="009F767B">
        <w:tc>
          <w:tcPr>
            <w:tcW w:w="421" w:type="dxa"/>
          </w:tcPr>
          <w:p w:rsidR="00661DA3" w:rsidRPr="006C27F2" w:rsidRDefault="003D7BBD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5.3.</w:t>
            </w:r>
          </w:p>
        </w:tc>
        <w:tc>
          <w:tcPr>
            <w:tcW w:w="6491" w:type="dxa"/>
          </w:tcPr>
          <w:p w:rsidR="00661DA3" w:rsidRPr="006C27F2" w:rsidRDefault="0092243C" w:rsidP="0092243C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hanging="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27F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D7BBD" w:rsidRPr="006C27F2">
              <w:rPr>
                <w:rFonts w:ascii="Times New Roman" w:hAnsi="Times New Roman" w:cs="Times New Roman"/>
                <w:sz w:val="20"/>
                <w:szCs w:val="20"/>
              </w:rPr>
              <w:t>Анализ информации о фактах коррупции  в Администрации города Ростова-на-Дону и ее органах; принятие мер по выявлению причин и условий, способствующих  их совершению</w:t>
            </w:r>
          </w:p>
        </w:tc>
        <w:tc>
          <w:tcPr>
            <w:tcW w:w="1843" w:type="dxa"/>
          </w:tcPr>
          <w:p w:rsidR="00661DA3" w:rsidRPr="006C27F2" w:rsidRDefault="003D7BBD" w:rsidP="00C4172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При поступлении информации</w:t>
            </w:r>
          </w:p>
        </w:tc>
        <w:tc>
          <w:tcPr>
            <w:tcW w:w="5103" w:type="dxa"/>
          </w:tcPr>
          <w:p w:rsidR="00661DA3" w:rsidRPr="006C27F2" w:rsidRDefault="003D7BBD" w:rsidP="0092243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Управление  по вопросам муниципальной службы и</w:t>
            </w:r>
            <w:r w:rsidR="0092243C" w:rsidRPr="006C27F2">
              <w:rPr>
                <w:rFonts w:cs="Times New Roman"/>
                <w:sz w:val="20"/>
                <w:szCs w:val="20"/>
              </w:rPr>
              <w:t xml:space="preserve"> </w:t>
            </w:r>
            <w:r w:rsidRPr="006C27F2">
              <w:rPr>
                <w:rFonts w:cs="Times New Roman"/>
                <w:sz w:val="20"/>
                <w:szCs w:val="20"/>
              </w:rPr>
              <w:t>кадров  Администр</w:t>
            </w:r>
            <w:r w:rsidR="0092243C" w:rsidRPr="006C27F2">
              <w:rPr>
                <w:rFonts w:cs="Times New Roman"/>
                <w:sz w:val="20"/>
                <w:szCs w:val="20"/>
              </w:rPr>
              <w:t>ации  города Ростова-на-Дону, от</w:t>
            </w:r>
            <w:r w:rsidRPr="006C27F2">
              <w:rPr>
                <w:rFonts w:cs="Times New Roman"/>
                <w:sz w:val="20"/>
                <w:szCs w:val="20"/>
              </w:rPr>
              <w:t>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661DA3" w:rsidRPr="006C27F2" w:rsidRDefault="00854199" w:rsidP="004D6450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 xml:space="preserve">П. </w:t>
            </w:r>
            <w:r w:rsidR="0092243C" w:rsidRPr="006C27F2">
              <w:rPr>
                <w:rFonts w:cs="Times New Roman"/>
                <w:sz w:val="20"/>
                <w:szCs w:val="20"/>
              </w:rPr>
              <w:t>2</w:t>
            </w:r>
            <w:r w:rsidR="004D6450" w:rsidRPr="006C27F2">
              <w:rPr>
                <w:rFonts w:cs="Times New Roman"/>
                <w:sz w:val="20"/>
                <w:szCs w:val="20"/>
              </w:rPr>
              <w:t>.</w:t>
            </w:r>
            <w:r w:rsidR="00157D17" w:rsidRPr="006C27F2">
              <w:rPr>
                <w:rFonts w:cs="Times New Roman"/>
                <w:sz w:val="20"/>
                <w:szCs w:val="20"/>
              </w:rPr>
              <w:t>7</w:t>
            </w:r>
          </w:p>
          <w:p w:rsidR="004D6450" w:rsidRPr="006C27F2" w:rsidRDefault="004D6450" w:rsidP="00157D17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F3924" w:rsidRPr="006C27F2" w:rsidTr="009F767B">
        <w:tc>
          <w:tcPr>
            <w:tcW w:w="421" w:type="dxa"/>
          </w:tcPr>
          <w:p w:rsidR="00661DA3" w:rsidRPr="006C27F2" w:rsidRDefault="004C06D5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6491" w:type="dxa"/>
          </w:tcPr>
          <w:p w:rsidR="00661DA3" w:rsidRPr="006C27F2" w:rsidRDefault="004C06D5" w:rsidP="0092243C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27F2">
              <w:rPr>
                <w:rFonts w:ascii="Times New Roman" w:hAnsi="Times New Roman" w:cs="Times New Roman"/>
                <w:sz w:val="20"/>
                <w:szCs w:val="20"/>
              </w:rPr>
              <w:t>Анализ исполнения лицами, замещающими должности муниципальной службы в Администрации города Ростова-на-Дону и ее органах запретов, ограничений и требований, установленных в целях противодействия коррупции.</w:t>
            </w:r>
          </w:p>
        </w:tc>
        <w:tc>
          <w:tcPr>
            <w:tcW w:w="1843" w:type="dxa"/>
          </w:tcPr>
          <w:p w:rsidR="006C27F2" w:rsidRDefault="004C06D5" w:rsidP="00B57AC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В течение</w:t>
            </w:r>
          </w:p>
          <w:p w:rsidR="00661DA3" w:rsidRPr="006C27F2" w:rsidRDefault="004C06D5" w:rsidP="00B57ACB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 xml:space="preserve"> 20</w:t>
            </w:r>
            <w:r w:rsidR="00B57ACB" w:rsidRPr="006C27F2">
              <w:rPr>
                <w:rFonts w:cs="Times New Roman"/>
                <w:sz w:val="20"/>
                <w:szCs w:val="20"/>
              </w:rPr>
              <w:t>2</w:t>
            </w:r>
            <w:r w:rsidRPr="006C27F2">
              <w:rPr>
                <w:rFonts w:cs="Times New Roman"/>
                <w:sz w:val="20"/>
                <w:szCs w:val="20"/>
              </w:rPr>
              <w:t>1</w:t>
            </w:r>
            <w:r w:rsidR="006C27F2">
              <w:rPr>
                <w:rFonts w:cs="Times New Roman"/>
                <w:sz w:val="20"/>
                <w:szCs w:val="20"/>
              </w:rPr>
              <w:t>-2024</w:t>
            </w:r>
            <w:r w:rsidR="00B57ACB" w:rsidRPr="006C27F2">
              <w:rPr>
                <w:rFonts w:cs="Times New Roman"/>
                <w:sz w:val="20"/>
                <w:szCs w:val="20"/>
              </w:rPr>
              <w:t xml:space="preserve"> </w:t>
            </w:r>
            <w:r w:rsidR="006C27F2">
              <w:rPr>
                <w:rFonts w:cs="Times New Roman"/>
                <w:sz w:val="20"/>
                <w:szCs w:val="20"/>
              </w:rPr>
              <w:t>г</w:t>
            </w:r>
            <w:r w:rsidRPr="006C27F2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5103" w:type="dxa"/>
          </w:tcPr>
          <w:p w:rsidR="00661DA3" w:rsidRPr="006C27F2" w:rsidRDefault="004C06D5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Управление  по вопросам муниципальной службы и кадров  Администрации  города Ростова-на-Дону,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661DA3" w:rsidRPr="006C27F2" w:rsidRDefault="00854199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C27F2" w:rsidRPr="006C27F2" w:rsidTr="009F767B">
        <w:tc>
          <w:tcPr>
            <w:tcW w:w="421" w:type="dxa"/>
          </w:tcPr>
          <w:p w:rsidR="006C27F2" w:rsidRPr="006C27F2" w:rsidRDefault="006C27F2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5.5.</w:t>
            </w:r>
          </w:p>
        </w:tc>
        <w:tc>
          <w:tcPr>
            <w:tcW w:w="6491" w:type="dxa"/>
          </w:tcPr>
          <w:p w:rsidR="006C27F2" w:rsidRPr="006C27F2" w:rsidRDefault="006C27F2" w:rsidP="0092243C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27F2">
              <w:rPr>
                <w:rFonts w:ascii="Times New Roman" w:hAnsi="Times New Roman" w:cs="Times New Roman"/>
                <w:sz w:val="20"/>
                <w:szCs w:val="20"/>
              </w:rPr>
              <w:t>Проведение анализа коррупционных рисков, связанных с участием муниципальных служащих Администрации города Ростова-на-Дону, ее отраслевых (функциональных) и территориальных органов, в управлении коммерческими организациями, а также их деятельностью в качестве членов коллегиальных органов управления этих организаций.</w:t>
            </w:r>
          </w:p>
        </w:tc>
        <w:tc>
          <w:tcPr>
            <w:tcW w:w="1843" w:type="dxa"/>
          </w:tcPr>
          <w:p w:rsidR="006C27F2" w:rsidRPr="006C27F2" w:rsidRDefault="006C27F2" w:rsidP="006C27F2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в течение</w:t>
            </w:r>
          </w:p>
          <w:p w:rsidR="006C27F2" w:rsidRPr="006C27F2" w:rsidRDefault="006C27F2" w:rsidP="006C27F2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2021-2024 гг.,</w:t>
            </w:r>
          </w:p>
          <w:p w:rsidR="006C27F2" w:rsidRPr="006C27F2" w:rsidRDefault="006C27F2" w:rsidP="006C27F2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итоговый доклад</w:t>
            </w:r>
          </w:p>
          <w:p w:rsidR="006C27F2" w:rsidRPr="006C27F2" w:rsidRDefault="006C27F2" w:rsidP="006C27F2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до 1 августа 2023 года</w:t>
            </w:r>
          </w:p>
        </w:tc>
        <w:tc>
          <w:tcPr>
            <w:tcW w:w="5103" w:type="dxa"/>
          </w:tcPr>
          <w:p w:rsidR="006C27F2" w:rsidRPr="006C27F2" w:rsidRDefault="006C27F2" w:rsidP="00A0575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6C27F2">
              <w:rPr>
                <w:rFonts w:cs="Times New Roman"/>
                <w:sz w:val="20"/>
                <w:szCs w:val="20"/>
              </w:rPr>
              <w:t>правление по вопросам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C27F2">
              <w:rPr>
                <w:rFonts w:cs="Times New Roman"/>
                <w:sz w:val="20"/>
                <w:szCs w:val="20"/>
              </w:rPr>
              <w:t>муниципальной службы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C27F2">
              <w:rPr>
                <w:rFonts w:cs="Times New Roman"/>
                <w:sz w:val="20"/>
                <w:szCs w:val="20"/>
              </w:rPr>
              <w:t>и кадров, отраслевые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6C27F2">
              <w:rPr>
                <w:rFonts w:cs="Times New Roman"/>
                <w:sz w:val="20"/>
                <w:szCs w:val="20"/>
              </w:rPr>
              <w:t>(функциональные)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C27F2">
              <w:rPr>
                <w:rFonts w:cs="Times New Roman"/>
                <w:sz w:val="20"/>
                <w:szCs w:val="20"/>
              </w:rPr>
              <w:t>и территориальные органы</w:t>
            </w:r>
            <w:r w:rsidR="00A0575A">
              <w:rPr>
                <w:rFonts w:cs="Times New Roman"/>
                <w:sz w:val="20"/>
                <w:szCs w:val="20"/>
              </w:rPr>
              <w:t xml:space="preserve"> </w:t>
            </w:r>
            <w:r w:rsidRPr="006C27F2">
              <w:rPr>
                <w:rFonts w:cs="Times New Roman"/>
                <w:sz w:val="20"/>
                <w:szCs w:val="20"/>
              </w:rPr>
              <w:t>Администрации</w:t>
            </w:r>
            <w:r w:rsidR="00A0575A">
              <w:rPr>
                <w:rFonts w:cs="Times New Roman"/>
                <w:sz w:val="20"/>
                <w:szCs w:val="20"/>
              </w:rPr>
              <w:t xml:space="preserve"> </w:t>
            </w:r>
            <w:r w:rsidRPr="006C27F2">
              <w:rPr>
                <w:rFonts w:cs="Times New Roman"/>
                <w:sz w:val="20"/>
                <w:szCs w:val="20"/>
              </w:rPr>
              <w:t>города Ростова-на-Дону</w:t>
            </w:r>
          </w:p>
        </w:tc>
        <w:tc>
          <w:tcPr>
            <w:tcW w:w="1426" w:type="dxa"/>
          </w:tcPr>
          <w:p w:rsidR="006C27F2" w:rsidRPr="006C27F2" w:rsidRDefault="00A0575A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-</w:t>
            </w:r>
          </w:p>
        </w:tc>
      </w:tr>
      <w:tr w:rsidR="002F3924" w:rsidRPr="00A0575A" w:rsidTr="008B71ED">
        <w:tc>
          <w:tcPr>
            <w:tcW w:w="15284" w:type="dxa"/>
            <w:gridSpan w:val="5"/>
          </w:tcPr>
          <w:p w:rsidR="005C657B" w:rsidRPr="00A0575A" w:rsidRDefault="005C657B" w:rsidP="0049193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0575A">
              <w:rPr>
                <w:rFonts w:cs="Times New Roman"/>
                <w:b/>
                <w:sz w:val="20"/>
                <w:szCs w:val="20"/>
              </w:rPr>
              <w:t>Информационное обеспечение антикоррупционной работы</w:t>
            </w:r>
          </w:p>
        </w:tc>
      </w:tr>
      <w:tr w:rsidR="002F3924" w:rsidRPr="00A0575A" w:rsidTr="009F767B">
        <w:tc>
          <w:tcPr>
            <w:tcW w:w="421" w:type="dxa"/>
          </w:tcPr>
          <w:p w:rsidR="00661DA3" w:rsidRPr="00A0575A" w:rsidRDefault="005C657B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0575A"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6491" w:type="dxa"/>
          </w:tcPr>
          <w:p w:rsidR="00661DA3" w:rsidRPr="00A0575A" w:rsidRDefault="005C657B" w:rsidP="00A0575A">
            <w:pPr>
              <w:pStyle w:val="31"/>
              <w:tabs>
                <w:tab w:val="right" w:pos="-4785"/>
                <w:tab w:val="left" w:pos="-3531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575A">
              <w:rPr>
                <w:rFonts w:ascii="Times New Roman" w:hAnsi="Times New Roman" w:cs="Times New Roman"/>
                <w:sz w:val="20"/>
                <w:szCs w:val="20"/>
              </w:rPr>
              <w:t>Обеспечение размещения на официальном Интернет- портале городской Думы и Администр</w:t>
            </w:r>
            <w:r w:rsidR="00A0575A">
              <w:rPr>
                <w:rFonts w:ascii="Times New Roman" w:hAnsi="Times New Roman" w:cs="Times New Roman"/>
                <w:sz w:val="20"/>
                <w:szCs w:val="20"/>
              </w:rPr>
              <w:t>ации города Ростова-на-Дону в и</w:t>
            </w:r>
            <w:r w:rsidR="00AA4875" w:rsidRPr="00A0575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0575A">
              <w:rPr>
                <w:rFonts w:ascii="Times New Roman" w:hAnsi="Times New Roman" w:cs="Times New Roman"/>
                <w:sz w:val="20"/>
                <w:szCs w:val="20"/>
              </w:rPr>
              <w:t>ормационно-</w:t>
            </w:r>
            <w:r w:rsidR="0035410E" w:rsidRPr="00A057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0575A">
              <w:rPr>
                <w:rFonts w:ascii="Times New Roman" w:hAnsi="Times New Roman" w:cs="Times New Roman"/>
                <w:sz w:val="20"/>
                <w:szCs w:val="20"/>
              </w:rPr>
              <w:t>елекоммуникационной сети  Интернет актуальной информации о ходе реализации антикоррупционных мероприятий</w:t>
            </w:r>
            <w:r w:rsidR="00074E28" w:rsidRPr="00A057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575A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 и документов по вопросам реализации антикоррупционной политики с учетом рекомендаций Минтруда России, утвержденных приказом от 07.10.2013 .</w:t>
            </w:r>
            <w:r w:rsidR="00074E28" w:rsidRPr="00A0575A">
              <w:rPr>
                <w:rFonts w:ascii="Times New Roman" w:hAnsi="Times New Roman" w:cs="Times New Roman"/>
                <w:sz w:val="20"/>
                <w:szCs w:val="20"/>
              </w:rPr>
              <w:t>№ 530н</w:t>
            </w:r>
            <w:r w:rsidRPr="00A05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0575A" w:rsidRDefault="00074E28" w:rsidP="00B6244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0575A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661DA3" w:rsidRPr="00A0575A" w:rsidRDefault="00074E28" w:rsidP="00B6244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0575A">
              <w:rPr>
                <w:rFonts w:cs="Times New Roman"/>
                <w:sz w:val="20"/>
                <w:szCs w:val="20"/>
              </w:rPr>
              <w:t>20</w:t>
            </w:r>
            <w:r w:rsidR="00B62446" w:rsidRPr="00A0575A">
              <w:rPr>
                <w:rFonts w:cs="Times New Roman"/>
                <w:sz w:val="20"/>
                <w:szCs w:val="20"/>
              </w:rPr>
              <w:t>2</w:t>
            </w:r>
            <w:r w:rsidRPr="00A0575A">
              <w:rPr>
                <w:rFonts w:cs="Times New Roman"/>
                <w:sz w:val="20"/>
                <w:szCs w:val="20"/>
              </w:rPr>
              <w:t>1</w:t>
            </w:r>
            <w:r w:rsidR="00A0575A">
              <w:rPr>
                <w:rFonts w:cs="Times New Roman"/>
                <w:sz w:val="20"/>
                <w:szCs w:val="20"/>
              </w:rPr>
              <w:t>-2024</w:t>
            </w:r>
            <w:r w:rsidR="00B62446" w:rsidRPr="00A0575A">
              <w:rPr>
                <w:rFonts w:cs="Times New Roman"/>
                <w:sz w:val="20"/>
                <w:szCs w:val="20"/>
              </w:rPr>
              <w:t xml:space="preserve"> </w:t>
            </w:r>
            <w:r w:rsidR="00A0575A">
              <w:rPr>
                <w:rFonts w:cs="Times New Roman"/>
                <w:sz w:val="20"/>
                <w:szCs w:val="20"/>
              </w:rPr>
              <w:t>г</w:t>
            </w:r>
            <w:r w:rsidRPr="00A0575A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5103" w:type="dxa"/>
          </w:tcPr>
          <w:p w:rsidR="00661DA3" w:rsidRPr="00A0575A" w:rsidRDefault="00074E28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0575A">
              <w:rPr>
                <w:rFonts w:cs="Times New Roman"/>
                <w:sz w:val="20"/>
                <w:szCs w:val="20"/>
              </w:rPr>
              <w:t>Управление  по вопросам муниципальной службы и кадров  Администрации  города Ростова-на-Дону,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AA4875" w:rsidRPr="00A0575A" w:rsidRDefault="00854199" w:rsidP="0035410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0575A">
              <w:rPr>
                <w:rFonts w:cs="Times New Roman"/>
                <w:sz w:val="20"/>
                <w:szCs w:val="20"/>
              </w:rPr>
              <w:t xml:space="preserve">П. </w:t>
            </w:r>
            <w:r w:rsidR="00AA4875" w:rsidRPr="00A0575A">
              <w:rPr>
                <w:rFonts w:cs="Times New Roman"/>
                <w:sz w:val="20"/>
                <w:szCs w:val="20"/>
              </w:rPr>
              <w:t>5.1</w:t>
            </w:r>
          </w:p>
          <w:p w:rsidR="0035410E" w:rsidRPr="00A0575A" w:rsidRDefault="0035410E" w:rsidP="00B1121B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F3924" w:rsidRPr="006723F3" w:rsidTr="009F767B">
        <w:tc>
          <w:tcPr>
            <w:tcW w:w="421" w:type="dxa"/>
          </w:tcPr>
          <w:p w:rsidR="00661DA3" w:rsidRPr="006723F3" w:rsidRDefault="00F27BC4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723F3">
              <w:rPr>
                <w:rFonts w:cs="Times New Roman"/>
                <w:sz w:val="20"/>
                <w:szCs w:val="20"/>
              </w:rPr>
              <w:t>6.2.</w:t>
            </w:r>
          </w:p>
        </w:tc>
        <w:tc>
          <w:tcPr>
            <w:tcW w:w="6491" w:type="dxa"/>
          </w:tcPr>
          <w:p w:rsidR="00661DA3" w:rsidRPr="006723F3" w:rsidRDefault="00A761FA" w:rsidP="00BA3166">
            <w:pPr>
              <w:pStyle w:val="31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723F3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оперативного представления</w:t>
            </w:r>
            <w:r w:rsidR="00BA3166" w:rsidRPr="00672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3F3">
              <w:rPr>
                <w:rFonts w:ascii="Times New Roman" w:hAnsi="Times New Roman" w:cs="Times New Roman"/>
                <w:sz w:val="20"/>
                <w:szCs w:val="20"/>
              </w:rPr>
              <w:t>гражданами и организациями информации о фактах</w:t>
            </w:r>
            <w:r w:rsidR="00BA3166" w:rsidRPr="00672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3F3">
              <w:rPr>
                <w:rFonts w:ascii="Times New Roman" w:hAnsi="Times New Roman" w:cs="Times New Roman"/>
                <w:sz w:val="20"/>
                <w:szCs w:val="20"/>
              </w:rPr>
              <w:t>коррупции в Администрации города Ростова-на-Дону</w:t>
            </w:r>
            <w:r w:rsidR="00BA3166" w:rsidRPr="00672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3F3">
              <w:rPr>
                <w:rFonts w:ascii="Times New Roman" w:hAnsi="Times New Roman" w:cs="Times New Roman"/>
                <w:sz w:val="20"/>
                <w:szCs w:val="20"/>
              </w:rPr>
              <w:t>и ее органах посредством функционирования</w:t>
            </w:r>
            <w:r w:rsidRPr="006723F3">
              <w:rPr>
                <w:rFonts w:ascii="Times New Roman" w:hAnsi="Times New Roman" w:cs="Times New Roman"/>
                <w:sz w:val="20"/>
                <w:szCs w:val="20"/>
              </w:rPr>
              <w:br/>
              <w:t>Интернет-приемной на официальном Интернет-портале</w:t>
            </w:r>
            <w:r w:rsidR="00BA3166" w:rsidRPr="00672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3F3">
              <w:rPr>
                <w:rFonts w:ascii="Times New Roman" w:hAnsi="Times New Roman" w:cs="Times New Roman"/>
                <w:sz w:val="20"/>
                <w:szCs w:val="20"/>
              </w:rPr>
              <w:t>городской Думы и Администрации города Ростова-на-Дону</w:t>
            </w:r>
            <w:r w:rsidR="00BA3166" w:rsidRPr="00672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3F3">
              <w:rPr>
                <w:rFonts w:ascii="Times New Roman" w:hAnsi="Times New Roman" w:cs="Times New Roman"/>
                <w:sz w:val="20"/>
                <w:szCs w:val="20"/>
              </w:rPr>
              <w:t>и «телефона горячей линии».</w:t>
            </w:r>
          </w:p>
        </w:tc>
        <w:tc>
          <w:tcPr>
            <w:tcW w:w="1843" w:type="dxa"/>
          </w:tcPr>
          <w:p w:rsidR="00BA3166" w:rsidRPr="006723F3" w:rsidRDefault="00F27BC4" w:rsidP="00A761F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23F3">
              <w:rPr>
                <w:rFonts w:cs="Times New Roman"/>
                <w:sz w:val="20"/>
                <w:szCs w:val="20"/>
              </w:rPr>
              <w:t>В течение</w:t>
            </w:r>
          </w:p>
          <w:p w:rsidR="00661DA3" w:rsidRPr="006723F3" w:rsidRDefault="00F27BC4" w:rsidP="00A761F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723F3">
              <w:rPr>
                <w:rFonts w:cs="Times New Roman"/>
                <w:sz w:val="20"/>
                <w:szCs w:val="20"/>
              </w:rPr>
              <w:t xml:space="preserve"> 20</w:t>
            </w:r>
            <w:r w:rsidR="00A761FA" w:rsidRPr="006723F3">
              <w:rPr>
                <w:rFonts w:cs="Times New Roman"/>
                <w:sz w:val="20"/>
                <w:szCs w:val="20"/>
              </w:rPr>
              <w:t>2</w:t>
            </w:r>
            <w:r w:rsidRPr="006723F3">
              <w:rPr>
                <w:rFonts w:cs="Times New Roman"/>
                <w:sz w:val="20"/>
                <w:szCs w:val="20"/>
              </w:rPr>
              <w:t>1</w:t>
            </w:r>
            <w:r w:rsidR="00BA3166" w:rsidRPr="006723F3">
              <w:rPr>
                <w:rFonts w:cs="Times New Roman"/>
                <w:sz w:val="20"/>
                <w:szCs w:val="20"/>
              </w:rPr>
              <w:t xml:space="preserve">-2024 </w:t>
            </w:r>
            <w:r w:rsidR="00A761FA" w:rsidRPr="006723F3">
              <w:rPr>
                <w:rFonts w:cs="Times New Roman"/>
                <w:sz w:val="20"/>
                <w:szCs w:val="20"/>
              </w:rPr>
              <w:t xml:space="preserve"> </w:t>
            </w:r>
            <w:r w:rsidR="00BA3166" w:rsidRPr="006723F3">
              <w:rPr>
                <w:rFonts w:cs="Times New Roman"/>
                <w:sz w:val="20"/>
                <w:szCs w:val="20"/>
              </w:rPr>
              <w:t>г</w:t>
            </w:r>
            <w:r w:rsidRPr="006723F3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5103" w:type="dxa"/>
          </w:tcPr>
          <w:p w:rsidR="00661DA3" w:rsidRPr="006723F3" w:rsidRDefault="00F27BC4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723F3">
              <w:rPr>
                <w:rFonts w:cs="Times New Roman"/>
                <w:sz w:val="20"/>
                <w:szCs w:val="20"/>
              </w:rPr>
              <w:t>Управление  по вопросам муниципальной службы и кадров  Администрации  города Ростова-на-Дону, управление информационных технологий Администрации  города Ростова-на-Дону</w:t>
            </w:r>
          </w:p>
        </w:tc>
        <w:tc>
          <w:tcPr>
            <w:tcW w:w="1426" w:type="dxa"/>
          </w:tcPr>
          <w:p w:rsidR="00661DA3" w:rsidRPr="006723F3" w:rsidRDefault="0035410E" w:rsidP="0035410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723F3">
              <w:rPr>
                <w:rFonts w:cs="Times New Roman"/>
                <w:sz w:val="20"/>
                <w:szCs w:val="20"/>
              </w:rPr>
              <w:t xml:space="preserve">П. </w:t>
            </w:r>
            <w:r w:rsidR="00141C32" w:rsidRPr="006723F3">
              <w:rPr>
                <w:rFonts w:cs="Times New Roman"/>
                <w:sz w:val="20"/>
                <w:szCs w:val="20"/>
              </w:rPr>
              <w:t>7</w:t>
            </w:r>
            <w:r w:rsidR="007E15CE" w:rsidRPr="006723F3">
              <w:rPr>
                <w:rFonts w:cs="Times New Roman"/>
                <w:sz w:val="20"/>
                <w:szCs w:val="20"/>
              </w:rPr>
              <w:t>.4.</w:t>
            </w:r>
            <w:r w:rsidRPr="006723F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5410E" w:rsidRPr="006723F3" w:rsidRDefault="0035410E" w:rsidP="007E15CE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F3924" w:rsidRPr="00D22557" w:rsidTr="009F767B">
        <w:tc>
          <w:tcPr>
            <w:tcW w:w="421" w:type="dxa"/>
          </w:tcPr>
          <w:p w:rsidR="000D3971" w:rsidRPr="00D22557" w:rsidRDefault="00F0383A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6.3.</w:t>
            </w:r>
          </w:p>
        </w:tc>
        <w:tc>
          <w:tcPr>
            <w:tcW w:w="6491" w:type="dxa"/>
          </w:tcPr>
          <w:p w:rsidR="000D3971" w:rsidRPr="00D22557" w:rsidRDefault="00F0383A" w:rsidP="00B20EBE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57">
              <w:rPr>
                <w:rFonts w:ascii="Times New Roman" w:hAnsi="Times New Roman" w:cs="Times New Roman"/>
                <w:sz w:val="20"/>
                <w:szCs w:val="20"/>
              </w:rPr>
              <w:t>Взаимодействие с институтами гражданского общества по вопросам противодействия коррупции, в том числе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843" w:type="dxa"/>
          </w:tcPr>
          <w:p w:rsidR="00F003B5" w:rsidRDefault="0081448A" w:rsidP="0081448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003B5" w:rsidRPr="006C27F2" w:rsidRDefault="00F003B5" w:rsidP="00F003B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2021</w:t>
            </w:r>
            <w:r>
              <w:rPr>
                <w:rFonts w:cs="Times New Roman"/>
                <w:sz w:val="20"/>
                <w:szCs w:val="20"/>
              </w:rPr>
              <w:t>-2024</w:t>
            </w:r>
            <w:r w:rsidRPr="006C27F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6C27F2">
              <w:rPr>
                <w:rFonts w:cs="Times New Roman"/>
                <w:sz w:val="20"/>
                <w:szCs w:val="20"/>
              </w:rPr>
              <w:t>г.,</w:t>
            </w:r>
          </w:p>
          <w:p w:rsidR="000D3971" w:rsidRPr="00D22557" w:rsidRDefault="000D3971" w:rsidP="0081448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0D3971" w:rsidRPr="00D22557" w:rsidRDefault="00F0383A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Управление  по вопросам муниципальной службы и кадров  Администрации  города Ростова-на-Дону,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0D3971" w:rsidRPr="00D22557" w:rsidRDefault="005818A7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F3924" w:rsidRPr="00D22557" w:rsidTr="009F767B">
        <w:tc>
          <w:tcPr>
            <w:tcW w:w="421" w:type="dxa"/>
          </w:tcPr>
          <w:p w:rsidR="000D3971" w:rsidRPr="00D22557" w:rsidRDefault="002A79BD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6.4.</w:t>
            </w:r>
          </w:p>
        </w:tc>
        <w:tc>
          <w:tcPr>
            <w:tcW w:w="6491" w:type="dxa"/>
          </w:tcPr>
          <w:p w:rsidR="000D3971" w:rsidRPr="00D22557" w:rsidRDefault="002A79BD" w:rsidP="00B20EBE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57">
              <w:rPr>
                <w:rFonts w:ascii="Times New Roman" w:hAnsi="Times New Roman" w:cs="Times New Roman"/>
                <w:sz w:val="20"/>
                <w:szCs w:val="20"/>
              </w:rPr>
              <w:t>Взаимодействие со средствами массовой информации  по вопросу освещения информации о противодействии и профилактике коррупции.</w:t>
            </w:r>
          </w:p>
        </w:tc>
        <w:tc>
          <w:tcPr>
            <w:tcW w:w="1843" w:type="dxa"/>
          </w:tcPr>
          <w:p w:rsidR="00F003B5" w:rsidRDefault="00DE47BE" w:rsidP="00F003B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В течение</w:t>
            </w:r>
          </w:p>
          <w:p w:rsidR="00F003B5" w:rsidRPr="006C27F2" w:rsidRDefault="00F003B5" w:rsidP="00F003B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2021</w:t>
            </w:r>
            <w:r>
              <w:rPr>
                <w:rFonts w:cs="Times New Roman"/>
                <w:sz w:val="20"/>
                <w:szCs w:val="20"/>
              </w:rPr>
              <w:t>-2024</w:t>
            </w:r>
            <w:r w:rsidRPr="006C27F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6C27F2">
              <w:rPr>
                <w:rFonts w:cs="Times New Roman"/>
                <w:sz w:val="20"/>
                <w:szCs w:val="20"/>
              </w:rPr>
              <w:t>г.,</w:t>
            </w:r>
          </w:p>
          <w:p w:rsidR="000D3971" w:rsidRPr="00D22557" w:rsidRDefault="000D3971" w:rsidP="00F003B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0D3971" w:rsidRPr="00D22557" w:rsidRDefault="002A79BD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 xml:space="preserve">Управление по информационному сопровождению и взаимодействию со СМИ Администрации города Ростова-на-Дону, Управление  по вопросам муниципальной службы и кадров  </w:t>
            </w:r>
          </w:p>
        </w:tc>
        <w:tc>
          <w:tcPr>
            <w:tcW w:w="1426" w:type="dxa"/>
          </w:tcPr>
          <w:p w:rsidR="000D3971" w:rsidRPr="00D22557" w:rsidRDefault="005818A7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F3924" w:rsidRPr="00D22557" w:rsidTr="008B71ED">
        <w:tc>
          <w:tcPr>
            <w:tcW w:w="15284" w:type="dxa"/>
            <w:gridSpan w:val="5"/>
          </w:tcPr>
          <w:p w:rsidR="002A79BD" w:rsidRPr="00D22557" w:rsidRDefault="002A79BD" w:rsidP="00491935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557">
              <w:rPr>
                <w:rFonts w:cs="Times New Roman"/>
                <w:b/>
                <w:sz w:val="20"/>
                <w:szCs w:val="20"/>
              </w:rPr>
              <w:t>Антикоррупционные образование, просвещение и пропаганда</w:t>
            </w:r>
          </w:p>
        </w:tc>
      </w:tr>
      <w:tr w:rsidR="002F3924" w:rsidRPr="00D22557" w:rsidTr="009F767B">
        <w:tc>
          <w:tcPr>
            <w:tcW w:w="421" w:type="dxa"/>
          </w:tcPr>
          <w:p w:rsidR="000D3971" w:rsidRPr="00D22557" w:rsidRDefault="002A79BD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7.1.</w:t>
            </w:r>
          </w:p>
        </w:tc>
        <w:tc>
          <w:tcPr>
            <w:tcW w:w="6491" w:type="dxa"/>
          </w:tcPr>
          <w:p w:rsidR="000D3971" w:rsidRPr="00D22557" w:rsidRDefault="00D22557" w:rsidP="00B20EBE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firstLine="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57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программе «Противодействие коррупции в органах государственного и муниципального управления».</w:t>
            </w:r>
          </w:p>
        </w:tc>
        <w:tc>
          <w:tcPr>
            <w:tcW w:w="1843" w:type="dxa"/>
          </w:tcPr>
          <w:p w:rsidR="00612AC8" w:rsidRPr="00D22557" w:rsidRDefault="00B568EF" w:rsidP="00612AC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20</w:t>
            </w:r>
            <w:r w:rsidR="00612AC8" w:rsidRPr="00D22557">
              <w:rPr>
                <w:rFonts w:cs="Times New Roman"/>
                <w:sz w:val="20"/>
                <w:szCs w:val="20"/>
              </w:rPr>
              <w:t>2</w:t>
            </w:r>
            <w:r w:rsidRPr="00D22557">
              <w:rPr>
                <w:rFonts w:cs="Times New Roman"/>
                <w:sz w:val="20"/>
                <w:szCs w:val="20"/>
              </w:rPr>
              <w:t>1</w:t>
            </w:r>
            <w:r w:rsidR="00D22557" w:rsidRPr="00D22557">
              <w:rPr>
                <w:rFonts w:cs="Times New Roman"/>
                <w:sz w:val="20"/>
                <w:szCs w:val="20"/>
              </w:rPr>
              <w:t>-2024</w:t>
            </w:r>
            <w:r w:rsidR="00612AC8" w:rsidRPr="00D22557">
              <w:rPr>
                <w:rFonts w:cs="Times New Roman"/>
                <w:sz w:val="20"/>
                <w:szCs w:val="20"/>
              </w:rPr>
              <w:t xml:space="preserve"> </w:t>
            </w:r>
            <w:r w:rsidR="00D22557" w:rsidRPr="00D22557">
              <w:rPr>
                <w:rFonts w:cs="Times New Roman"/>
                <w:sz w:val="20"/>
                <w:szCs w:val="20"/>
              </w:rPr>
              <w:t>г</w:t>
            </w:r>
            <w:r w:rsidRPr="00D22557">
              <w:rPr>
                <w:rFonts w:cs="Times New Roman"/>
                <w:sz w:val="20"/>
                <w:szCs w:val="20"/>
              </w:rPr>
              <w:t>г.,</w:t>
            </w:r>
          </w:p>
          <w:p w:rsidR="000D3971" w:rsidRPr="00D22557" w:rsidRDefault="00B568EF" w:rsidP="00612AC8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(в соответствии с планом-графиком закупок)</w:t>
            </w:r>
          </w:p>
        </w:tc>
        <w:tc>
          <w:tcPr>
            <w:tcW w:w="5103" w:type="dxa"/>
          </w:tcPr>
          <w:p w:rsidR="000D3971" w:rsidRPr="00D22557" w:rsidRDefault="00B568EF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Управление  по вопросам муниципальной службы и кадров  Администрации  города Ростова-на-Дону</w:t>
            </w:r>
          </w:p>
        </w:tc>
        <w:tc>
          <w:tcPr>
            <w:tcW w:w="1426" w:type="dxa"/>
          </w:tcPr>
          <w:p w:rsidR="000D3971" w:rsidRPr="00D22557" w:rsidRDefault="00B20EBE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П. 6.1</w:t>
            </w:r>
          </w:p>
        </w:tc>
      </w:tr>
      <w:tr w:rsidR="000F6572" w:rsidRPr="000F6572" w:rsidTr="009F767B">
        <w:tc>
          <w:tcPr>
            <w:tcW w:w="421" w:type="dxa"/>
          </w:tcPr>
          <w:p w:rsidR="000D3971" w:rsidRPr="00D22557" w:rsidRDefault="00092A78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7.2.</w:t>
            </w:r>
          </w:p>
        </w:tc>
        <w:tc>
          <w:tcPr>
            <w:tcW w:w="6491" w:type="dxa"/>
          </w:tcPr>
          <w:p w:rsidR="000D3971" w:rsidRPr="00D22557" w:rsidRDefault="00D22557" w:rsidP="00B20EBE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57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впервые поступивших на муниципальную службу для замещения должностей, в чьи должностные обязанности входит представление сведений о доходах, расходах, об имуществе и обязательствах имущественного характера, по теме «Противодействие коррупции в органах государственного и муниципального управления».</w:t>
            </w:r>
          </w:p>
        </w:tc>
        <w:tc>
          <w:tcPr>
            <w:tcW w:w="1843" w:type="dxa"/>
          </w:tcPr>
          <w:p w:rsidR="00B8331A" w:rsidRPr="00D22557" w:rsidRDefault="00092A78" w:rsidP="00B8331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20</w:t>
            </w:r>
            <w:r w:rsidR="00B8331A" w:rsidRPr="00D22557">
              <w:rPr>
                <w:rFonts w:cs="Times New Roman"/>
                <w:sz w:val="20"/>
                <w:szCs w:val="20"/>
              </w:rPr>
              <w:t>2</w:t>
            </w:r>
            <w:r w:rsidRPr="00D22557">
              <w:rPr>
                <w:rFonts w:cs="Times New Roman"/>
                <w:sz w:val="20"/>
                <w:szCs w:val="20"/>
              </w:rPr>
              <w:t>1</w:t>
            </w:r>
            <w:r w:rsidR="00D22557" w:rsidRPr="00D22557">
              <w:rPr>
                <w:rFonts w:cs="Times New Roman"/>
                <w:sz w:val="20"/>
                <w:szCs w:val="20"/>
              </w:rPr>
              <w:t>-2024</w:t>
            </w:r>
            <w:r w:rsidR="00B8331A" w:rsidRPr="00D22557">
              <w:rPr>
                <w:rFonts w:cs="Times New Roman"/>
                <w:sz w:val="20"/>
                <w:szCs w:val="20"/>
              </w:rPr>
              <w:t xml:space="preserve"> </w:t>
            </w:r>
            <w:r w:rsidR="00D22557" w:rsidRPr="00D22557">
              <w:rPr>
                <w:rFonts w:cs="Times New Roman"/>
                <w:sz w:val="20"/>
                <w:szCs w:val="20"/>
              </w:rPr>
              <w:t>г</w:t>
            </w:r>
            <w:r w:rsidRPr="00D22557">
              <w:rPr>
                <w:rFonts w:cs="Times New Roman"/>
                <w:sz w:val="20"/>
                <w:szCs w:val="20"/>
              </w:rPr>
              <w:t>г.,</w:t>
            </w:r>
          </w:p>
          <w:p w:rsidR="000D3971" w:rsidRPr="00D22557" w:rsidRDefault="00092A78" w:rsidP="00B8331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(в соответствии с планом-графиком закупок)</w:t>
            </w:r>
          </w:p>
        </w:tc>
        <w:tc>
          <w:tcPr>
            <w:tcW w:w="5103" w:type="dxa"/>
          </w:tcPr>
          <w:p w:rsidR="000D3971" w:rsidRPr="00D22557" w:rsidRDefault="00092A78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Управление  по вопросам муниципальной службы и кадров  Администрации  города Ростова-на-Дону</w:t>
            </w:r>
          </w:p>
        </w:tc>
        <w:tc>
          <w:tcPr>
            <w:tcW w:w="1426" w:type="dxa"/>
          </w:tcPr>
          <w:p w:rsidR="000D3971" w:rsidRPr="000F6572" w:rsidRDefault="005818A7" w:rsidP="00491935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22557" w:rsidRPr="000F6572" w:rsidTr="009F767B">
        <w:tc>
          <w:tcPr>
            <w:tcW w:w="421" w:type="dxa"/>
          </w:tcPr>
          <w:p w:rsidR="00D22557" w:rsidRPr="00D22557" w:rsidRDefault="00D22557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7.3.</w:t>
            </w:r>
          </w:p>
        </w:tc>
        <w:tc>
          <w:tcPr>
            <w:tcW w:w="6491" w:type="dxa"/>
          </w:tcPr>
          <w:p w:rsidR="00D22557" w:rsidRPr="00D22557" w:rsidRDefault="00D22557" w:rsidP="00B20EBE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2557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по программе «Противодействие коррупции в органах государственного и муниципального управления».</w:t>
            </w:r>
          </w:p>
        </w:tc>
        <w:tc>
          <w:tcPr>
            <w:tcW w:w="1843" w:type="dxa"/>
          </w:tcPr>
          <w:p w:rsidR="00D22557" w:rsidRDefault="00D22557" w:rsidP="00B8331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 xml:space="preserve">2021-2024 гг., </w:t>
            </w:r>
          </w:p>
          <w:p w:rsidR="00D22557" w:rsidRPr="00D22557" w:rsidRDefault="00D22557" w:rsidP="00B8331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(в соответствии с планом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2557">
              <w:rPr>
                <w:rFonts w:cs="Times New Roman"/>
                <w:sz w:val="20"/>
                <w:szCs w:val="20"/>
              </w:rPr>
              <w:t>графиком закупок)</w:t>
            </w:r>
          </w:p>
        </w:tc>
        <w:tc>
          <w:tcPr>
            <w:tcW w:w="5103" w:type="dxa"/>
          </w:tcPr>
          <w:p w:rsidR="00D22557" w:rsidRPr="00D22557" w:rsidRDefault="00D22557" w:rsidP="00D22557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22557">
              <w:rPr>
                <w:rFonts w:cs="Times New Roman"/>
                <w:sz w:val="20"/>
                <w:szCs w:val="20"/>
              </w:rPr>
              <w:t>Управление по вопросам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2557">
              <w:rPr>
                <w:rFonts w:cs="Times New Roman"/>
                <w:sz w:val="20"/>
                <w:szCs w:val="20"/>
              </w:rPr>
              <w:t>муниципальной службы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2557">
              <w:rPr>
                <w:rFonts w:cs="Times New Roman"/>
                <w:sz w:val="20"/>
                <w:szCs w:val="20"/>
              </w:rPr>
              <w:t>и кадров Администрации города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22557">
              <w:rPr>
                <w:rFonts w:cs="Times New Roman"/>
                <w:sz w:val="20"/>
                <w:szCs w:val="20"/>
              </w:rPr>
              <w:t>Ростова-на-Дону</w:t>
            </w:r>
          </w:p>
        </w:tc>
        <w:tc>
          <w:tcPr>
            <w:tcW w:w="1426" w:type="dxa"/>
          </w:tcPr>
          <w:p w:rsidR="00D22557" w:rsidRPr="00D22557" w:rsidRDefault="00D22557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П.6.2</w:t>
            </w:r>
          </w:p>
        </w:tc>
      </w:tr>
      <w:tr w:rsidR="00815838" w:rsidRPr="00815838" w:rsidTr="009F767B">
        <w:tc>
          <w:tcPr>
            <w:tcW w:w="421" w:type="dxa"/>
          </w:tcPr>
          <w:p w:rsidR="000D3971" w:rsidRPr="00815838" w:rsidRDefault="00B02EB1" w:rsidP="008158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15838">
              <w:rPr>
                <w:rFonts w:cs="Times New Roman"/>
                <w:sz w:val="20"/>
                <w:szCs w:val="20"/>
              </w:rPr>
              <w:lastRenderedPageBreak/>
              <w:t>7.</w:t>
            </w:r>
            <w:r w:rsidR="00815838" w:rsidRPr="00815838">
              <w:rPr>
                <w:rFonts w:cs="Times New Roman"/>
                <w:sz w:val="20"/>
                <w:szCs w:val="20"/>
              </w:rPr>
              <w:t>4</w:t>
            </w:r>
            <w:r w:rsidRPr="0081583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0D3971" w:rsidRPr="00815838" w:rsidRDefault="00B02EB1" w:rsidP="00815838">
            <w:pPr>
              <w:pStyle w:val="31"/>
              <w:shd w:val="clear" w:color="auto" w:fill="auto"/>
              <w:tabs>
                <w:tab w:val="left" w:pos="2967"/>
                <w:tab w:val="right" w:pos="6375"/>
                <w:tab w:val="right" w:pos="6553"/>
              </w:tabs>
              <w:spacing w:before="0" w:after="0" w:line="240" w:lineRule="auto"/>
              <w:ind w:left="20" w:right="-1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583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антикоррупционному образованию</w:t>
            </w:r>
            <w:r w:rsidR="00D20DA7" w:rsidRPr="0081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8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1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838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D20DA7" w:rsidRPr="0081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838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организациях в части, касающейся сод</w:t>
            </w:r>
            <w:r w:rsidR="00D20DA7" w:rsidRPr="00815838">
              <w:rPr>
                <w:rFonts w:ascii="Times New Roman" w:hAnsi="Times New Roman" w:cs="Times New Roman"/>
                <w:sz w:val="20"/>
                <w:szCs w:val="20"/>
              </w:rPr>
              <w:t xml:space="preserve">ействия включению в программы, </w:t>
            </w:r>
            <w:r w:rsidRPr="00815838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реализуемые в указанных организациях, учебных курсов, предметов, дисциплин (модулей), направленных </w:t>
            </w:r>
            <w:r w:rsidR="00D20DA7" w:rsidRPr="0081583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815838">
              <w:rPr>
                <w:rFonts w:ascii="Times New Roman" w:hAnsi="Times New Roman" w:cs="Times New Roman"/>
                <w:sz w:val="20"/>
                <w:szCs w:val="20"/>
              </w:rPr>
              <w:t>решение задач формирования антикоррупционного мировоззрения</w:t>
            </w:r>
            <w:r w:rsidR="00D20DA7" w:rsidRPr="00815838">
              <w:rPr>
                <w:rFonts w:ascii="Times New Roman" w:hAnsi="Times New Roman" w:cs="Times New Roman"/>
                <w:sz w:val="20"/>
                <w:szCs w:val="20"/>
              </w:rPr>
              <w:t>, повышения уровня правосознания и правовой культуры обучающихся.</w:t>
            </w:r>
          </w:p>
        </w:tc>
        <w:tc>
          <w:tcPr>
            <w:tcW w:w="1843" w:type="dxa"/>
          </w:tcPr>
          <w:p w:rsidR="009E07B7" w:rsidRPr="00815838" w:rsidRDefault="00D20DA7" w:rsidP="009E07B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15838">
              <w:rPr>
                <w:rFonts w:cs="Times New Roman"/>
                <w:sz w:val="20"/>
                <w:szCs w:val="20"/>
              </w:rPr>
              <w:t>20</w:t>
            </w:r>
            <w:r w:rsidR="009E07B7" w:rsidRPr="00815838">
              <w:rPr>
                <w:rFonts w:cs="Times New Roman"/>
                <w:sz w:val="20"/>
                <w:szCs w:val="20"/>
              </w:rPr>
              <w:t>2</w:t>
            </w:r>
            <w:r w:rsidRPr="00815838">
              <w:rPr>
                <w:rFonts w:cs="Times New Roman"/>
                <w:sz w:val="20"/>
                <w:szCs w:val="20"/>
              </w:rPr>
              <w:t>1</w:t>
            </w:r>
            <w:r w:rsidR="00815838">
              <w:rPr>
                <w:rFonts w:cs="Times New Roman"/>
                <w:sz w:val="20"/>
                <w:szCs w:val="20"/>
              </w:rPr>
              <w:t>-2024</w:t>
            </w:r>
            <w:r w:rsidR="009E07B7" w:rsidRPr="00815838">
              <w:rPr>
                <w:rFonts w:cs="Times New Roman"/>
                <w:sz w:val="20"/>
                <w:szCs w:val="20"/>
              </w:rPr>
              <w:t xml:space="preserve"> </w:t>
            </w:r>
            <w:r w:rsidR="00815838">
              <w:rPr>
                <w:rFonts w:cs="Times New Roman"/>
                <w:sz w:val="20"/>
                <w:szCs w:val="20"/>
              </w:rPr>
              <w:t>г</w:t>
            </w:r>
            <w:r w:rsidRPr="00815838">
              <w:rPr>
                <w:rFonts w:cs="Times New Roman"/>
                <w:sz w:val="20"/>
                <w:szCs w:val="20"/>
              </w:rPr>
              <w:t>г.,</w:t>
            </w:r>
          </w:p>
          <w:p w:rsidR="000D3971" w:rsidRPr="00815838" w:rsidRDefault="00D20DA7" w:rsidP="009E07B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15838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5103" w:type="dxa"/>
          </w:tcPr>
          <w:p w:rsidR="000D3971" w:rsidRPr="00815838" w:rsidRDefault="00D20DA7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15838">
              <w:rPr>
                <w:rFonts w:cs="Times New Roman"/>
                <w:sz w:val="20"/>
                <w:szCs w:val="20"/>
              </w:rPr>
              <w:t>Управление образования города Ростова-на-Дону,</w:t>
            </w:r>
            <w:r w:rsidR="00C12509" w:rsidRPr="00815838">
              <w:rPr>
                <w:rFonts w:cs="Times New Roman"/>
                <w:sz w:val="20"/>
                <w:szCs w:val="20"/>
              </w:rPr>
              <w:t xml:space="preserve"> </w:t>
            </w:r>
            <w:r w:rsidRPr="00815838">
              <w:rPr>
                <w:rFonts w:cs="Times New Roman"/>
                <w:sz w:val="20"/>
                <w:szCs w:val="20"/>
              </w:rPr>
              <w:t>МКУ информационно-аналитический центр образования города Ростова-на-Дону, руководители муниципальных общеобразовательных организаций города Ростова-на-Дону</w:t>
            </w:r>
          </w:p>
        </w:tc>
        <w:tc>
          <w:tcPr>
            <w:tcW w:w="1426" w:type="dxa"/>
          </w:tcPr>
          <w:p w:rsidR="000D3971" w:rsidRPr="00815838" w:rsidRDefault="005818A7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15838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6CB9" w:rsidRPr="00815838" w:rsidTr="009F767B">
        <w:trPr>
          <w:trHeight w:val="1301"/>
        </w:trPr>
        <w:tc>
          <w:tcPr>
            <w:tcW w:w="421" w:type="dxa"/>
          </w:tcPr>
          <w:p w:rsidR="000D3971" w:rsidRPr="00815838" w:rsidRDefault="00D32D0D" w:rsidP="008158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15838">
              <w:rPr>
                <w:rFonts w:cs="Times New Roman"/>
                <w:sz w:val="20"/>
                <w:szCs w:val="20"/>
              </w:rPr>
              <w:t>7.</w:t>
            </w:r>
            <w:r w:rsidR="00815838" w:rsidRPr="00815838">
              <w:rPr>
                <w:rFonts w:cs="Times New Roman"/>
                <w:sz w:val="20"/>
                <w:szCs w:val="20"/>
              </w:rPr>
              <w:t>5</w:t>
            </w:r>
            <w:r w:rsidRPr="0081583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91" w:type="dxa"/>
          </w:tcPr>
          <w:p w:rsidR="000D3971" w:rsidRPr="00815838" w:rsidRDefault="00D32D0D" w:rsidP="00815838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left="3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5838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</w:t>
            </w:r>
            <w:r w:rsidR="00C12509" w:rsidRPr="0081583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 муниципальных образовательных организаций по формированию антикоррупционных установок личности обучающихся.</w:t>
            </w:r>
          </w:p>
        </w:tc>
        <w:tc>
          <w:tcPr>
            <w:tcW w:w="1843" w:type="dxa"/>
          </w:tcPr>
          <w:p w:rsidR="009E07B7" w:rsidRPr="00815838" w:rsidRDefault="00C12509" w:rsidP="009E07B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15838">
              <w:rPr>
                <w:rFonts w:cs="Times New Roman"/>
                <w:sz w:val="20"/>
                <w:szCs w:val="20"/>
              </w:rPr>
              <w:t>20</w:t>
            </w:r>
            <w:r w:rsidR="009E07B7" w:rsidRPr="00815838">
              <w:rPr>
                <w:rFonts w:cs="Times New Roman"/>
                <w:sz w:val="20"/>
                <w:szCs w:val="20"/>
              </w:rPr>
              <w:t>2</w:t>
            </w:r>
            <w:r w:rsidRPr="00815838">
              <w:rPr>
                <w:rFonts w:cs="Times New Roman"/>
                <w:sz w:val="20"/>
                <w:szCs w:val="20"/>
              </w:rPr>
              <w:t>1</w:t>
            </w:r>
            <w:r w:rsidR="00815838">
              <w:rPr>
                <w:rFonts w:cs="Times New Roman"/>
                <w:sz w:val="20"/>
                <w:szCs w:val="20"/>
              </w:rPr>
              <w:t>-2024</w:t>
            </w:r>
            <w:r w:rsidR="009E07B7" w:rsidRPr="00815838">
              <w:rPr>
                <w:rFonts w:cs="Times New Roman"/>
                <w:sz w:val="20"/>
                <w:szCs w:val="20"/>
              </w:rPr>
              <w:t xml:space="preserve"> </w:t>
            </w:r>
            <w:r w:rsidR="00815838">
              <w:rPr>
                <w:rFonts w:cs="Times New Roman"/>
                <w:sz w:val="20"/>
                <w:szCs w:val="20"/>
              </w:rPr>
              <w:t>г</w:t>
            </w:r>
            <w:r w:rsidRPr="00815838">
              <w:rPr>
                <w:rFonts w:cs="Times New Roman"/>
                <w:sz w:val="20"/>
                <w:szCs w:val="20"/>
              </w:rPr>
              <w:t>г.,</w:t>
            </w:r>
          </w:p>
          <w:p w:rsidR="000D3971" w:rsidRPr="00815838" w:rsidRDefault="00C12509" w:rsidP="009E07B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815838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5103" w:type="dxa"/>
          </w:tcPr>
          <w:p w:rsidR="000D3971" w:rsidRPr="00815838" w:rsidRDefault="00C12509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15838">
              <w:rPr>
                <w:rFonts w:cs="Times New Roman"/>
                <w:sz w:val="20"/>
                <w:szCs w:val="20"/>
              </w:rPr>
              <w:t>Управление образования города Ростова-на-Дону, МКУ информационно-аналитический центр образования города Ростова-на-Дону, руководители муниципальных общеобразовательных организаций города Ростова-на-Дону</w:t>
            </w:r>
          </w:p>
        </w:tc>
        <w:tc>
          <w:tcPr>
            <w:tcW w:w="1426" w:type="dxa"/>
          </w:tcPr>
          <w:p w:rsidR="000D3971" w:rsidRPr="00815838" w:rsidRDefault="005818A7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15838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F3924" w:rsidRPr="00916CB9" w:rsidTr="008B71ED">
        <w:tc>
          <w:tcPr>
            <w:tcW w:w="15284" w:type="dxa"/>
            <w:gridSpan w:val="5"/>
          </w:tcPr>
          <w:p w:rsidR="00374C52" w:rsidRPr="00916CB9" w:rsidRDefault="00374C52" w:rsidP="00491935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6CB9">
              <w:rPr>
                <w:rFonts w:cs="Times New Roman"/>
                <w:b/>
                <w:sz w:val="20"/>
                <w:szCs w:val="20"/>
              </w:rPr>
              <w:t>8. Мероприятия по противодействию коррупции в муниципальных учреждениях</w:t>
            </w:r>
          </w:p>
          <w:p w:rsidR="00374C52" w:rsidRPr="00916CB9" w:rsidRDefault="00374C52" w:rsidP="00491935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6CB9">
              <w:rPr>
                <w:rFonts w:cs="Times New Roman"/>
                <w:b/>
                <w:sz w:val="20"/>
                <w:szCs w:val="20"/>
              </w:rPr>
              <w:t>и предприятиях города Ростова-на-Дону</w:t>
            </w:r>
          </w:p>
        </w:tc>
      </w:tr>
      <w:tr w:rsidR="002F3924" w:rsidRPr="002F3924" w:rsidTr="009F767B">
        <w:tc>
          <w:tcPr>
            <w:tcW w:w="421" w:type="dxa"/>
          </w:tcPr>
          <w:p w:rsidR="00916CB9" w:rsidRPr="002F3924" w:rsidRDefault="00916CB9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8.1.</w:t>
            </w:r>
          </w:p>
        </w:tc>
        <w:tc>
          <w:tcPr>
            <w:tcW w:w="6491" w:type="dxa"/>
          </w:tcPr>
          <w:p w:rsidR="00916CB9" w:rsidRPr="002F3924" w:rsidRDefault="00916CB9" w:rsidP="00905E9A">
            <w:pPr>
              <w:pStyle w:val="31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392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действующие планы работы по противодействию коррупции в муниципальных учреждениях и предприятиях города Ростова-на-Дону в соответствии с Национальным планом противодействия коррупции на 2021-2024 годы, настоящим планом, обеспечение контроля их выполнения.</w:t>
            </w:r>
          </w:p>
        </w:tc>
        <w:tc>
          <w:tcPr>
            <w:tcW w:w="1843" w:type="dxa"/>
          </w:tcPr>
          <w:p w:rsidR="00916CB9" w:rsidRPr="002F3924" w:rsidRDefault="00916CB9" w:rsidP="00916CB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До 26.09.2021 – внесение изменений,</w:t>
            </w:r>
          </w:p>
          <w:p w:rsidR="00916CB9" w:rsidRPr="002F3924" w:rsidRDefault="00916CB9" w:rsidP="00916CB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в течение</w:t>
            </w:r>
          </w:p>
          <w:p w:rsidR="00916CB9" w:rsidRPr="002F3924" w:rsidRDefault="00916CB9" w:rsidP="00916CB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2021-2024 гг. -</w:t>
            </w:r>
          </w:p>
          <w:p w:rsidR="00916CB9" w:rsidRPr="002F3924" w:rsidRDefault="00916CB9" w:rsidP="00916CB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обеспечение контроля их</w:t>
            </w:r>
          </w:p>
          <w:p w:rsidR="00916CB9" w:rsidRPr="002F3924" w:rsidRDefault="00916CB9" w:rsidP="00916CB9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выполнения</w:t>
            </w:r>
          </w:p>
        </w:tc>
        <w:tc>
          <w:tcPr>
            <w:tcW w:w="5103" w:type="dxa"/>
          </w:tcPr>
          <w:p w:rsidR="00916CB9" w:rsidRPr="002F3924" w:rsidRDefault="00916CB9" w:rsidP="0049193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Муниципальные учреждения и предприятия города Ростова-на-Дону, отраслевые (функциональные) и территориальные органы Администрации города Ростова-на-Дону</w:t>
            </w:r>
          </w:p>
        </w:tc>
        <w:tc>
          <w:tcPr>
            <w:tcW w:w="1426" w:type="dxa"/>
          </w:tcPr>
          <w:p w:rsidR="00916CB9" w:rsidRPr="002F3924" w:rsidRDefault="008F0DA9" w:rsidP="00B26E8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П.1.2</w:t>
            </w:r>
          </w:p>
        </w:tc>
      </w:tr>
      <w:tr w:rsidR="002F3924" w:rsidRPr="002F3924" w:rsidTr="009F767B">
        <w:tc>
          <w:tcPr>
            <w:tcW w:w="421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8.2.</w:t>
            </w:r>
          </w:p>
        </w:tc>
        <w:tc>
          <w:tcPr>
            <w:tcW w:w="6491" w:type="dxa"/>
          </w:tcPr>
          <w:p w:rsidR="002F3924" w:rsidRPr="002F3924" w:rsidRDefault="002F3924" w:rsidP="002F3924">
            <w:pPr>
              <w:pStyle w:val="31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3924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за реализацией в подведомственных муниципальных учреждениях и предприятиях города Ростова-на-Дону мер по предупреждению коррупции, установленных статьей 13.8  Федерального закона от 25.12.2008 № 278-ФЗ «О противодействии коррупции», с учетом рекомендаций Министерства труда и социальной защиты Российской Федерации, утвержденных 08.11.2013</w:t>
            </w:r>
          </w:p>
        </w:tc>
        <w:tc>
          <w:tcPr>
            <w:tcW w:w="1843" w:type="dxa"/>
          </w:tcPr>
          <w:p w:rsidR="00F003B5" w:rsidRPr="006C27F2" w:rsidRDefault="00F003B5" w:rsidP="00F003B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27F2">
              <w:rPr>
                <w:rFonts w:cs="Times New Roman"/>
                <w:sz w:val="20"/>
                <w:szCs w:val="20"/>
              </w:rPr>
              <w:t>2021</w:t>
            </w:r>
            <w:r>
              <w:rPr>
                <w:rFonts w:cs="Times New Roman"/>
                <w:sz w:val="20"/>
                <w:szCs w:val="20"/>
              </w:rPr>
              <w:t>-2024</w:t>
            </w:r>
            <w:r w:rsidRPr="006C27F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6C27F2">
              <w:rPr>
                <w:rFonts w:cs="Times New Roman"/>
                <w:sz w:val="20"/>
                <w:szCs w:val="20"/>
              </w:rPr>
              <w:t>г.,</w:t>
            </w:r>
          </w:p>
          <w:p w:rsidR="002F3924" w:rsidRPr="002F3924" w:rsidRDefault="002F3924" w:rsidP="002F392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5103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Администрации  города Ростова-на-Дону,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 xml:space="preserve">- </w:t>
            </w:r>
          </w:p>
        </w:tc>
      </w:tr>
      <w:tr w:rsidR="002F3924" w:rsidRPr="002F3924" w:rsidTr="009F767B">
        <w:tc>
          <w:tcPr>
            <w:tcW w:w="421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8.3.</w:t>
            </w:r>
          </w:p>
        </w:tc>
        <w:tc>
          <w:tcPr>
            <w:tcW w:w="6491" w:type="dxa"/>
          </w:tcPr>
          <w:p w:rsidR="002F3924" w:rsidRPr="002F3924" w:rsidRDefault="002F3924" w:rsidP="002F3924">
            <w:pPr>
              <w:pStyle w:val="31"/>
              <w:shd w:val="clear" w:color="auto" w:fill="auto"/>
              <w:tabs>
                <w:tab w:val="right" w:pos="-4785"/>
                <w:tab w:val="left" w:pos="2738"/>
              </w:tabs>
              <w:spacing w:before="0" w:after="0" w:line="240" w:lineRule="auto"/>
              <w:ind w:left="-107" w:firstLine="14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3924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работы с руководителями муниципальных учреждений и предприятий города Ростова-на-Дону, направленной на противодействие коррупционным проявлениям.</w:t>
            </w:r>
          </w:p>
        </w:tc>
        <w:tc>
          <w:tcPr>
            <w:tcW w:w="1843" w:type="dxa"/>
          </w:tcPr>
          <w:p w:rsidR="002F3924" w:rsidRPr="002F3924" w:rsidRDefault="002F3924" w:rsidP="002F392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2021</w:t>
            </w:r>
            <w:r>
              <w:rPr>
                <w:rFonts w:cs="Times New Roman"/>
                <w:sz w:val="20"/>
                <w:szCs w:val="20"/>
              </w:rPr>
              <w:t>-2024</w:t>
            </w:r>
            <w:r w:rsidRPr="002F392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2F3924">
              <w:rPr>
                <w:rFonts w:cs="Times New Roman"/>
                <w:sz w:val="20"/>
                <w:szCs w:val="20"/>
              </w:rPr>
              <w:t>г.,</w:t>
            </w:r>
          </w:p>
          <w:p w:rsidR="002F3924" w:rsidRPr="002F3924" w:rsidRDefault="002F3924" w:rsidP="002F392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103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Style w:val="Exact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Отраслевые (функциональные) и территориальные органы </w:t>
            </w:r>
            <w:r w:rsidRPr="002F3924">
              <w:rPr>
                <w:rFonts w:cs="Times New Roman"/>
                <w:sz w:val="20"/>
                <w:szCs w:val="20"/>
              </w:rPr>
              <w:t>Администрации  города Ростова-на-Дону</w:t>
            </w:r>
          </w:p>
        </w:tc>
        <w:tc>
          <w:tcPr>
            <w:tcW w:w="1426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П. 2.8</w:t>
            </w:r>
          </w:p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F3924" w:rsidRPr="000F6572" w:rsidTr="009F767B">
        <w:tc>
          <w:tcPr>
            <w:tcW w:w="421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8.4.</w:t>
            </w:r>
          </w:p>
        </w:tc>
        <w:tc>
          <w:tcPr>
            <w:tcW w:w="6491" w:type="dxa"/>
          </w:tcPr>
          <w:p w:rsidR="002F3924" w:rsidRPr="002F3924" w:rsidRDefault="002F3924" w:rsidP="002F3924">
            <w:pPr>
              <w:pStyle w:val="31"/>
              <w:tabs>
                <w:tab w:val="right" w:pos="-4785"/>
                <w:tab w:val="left" w:pos="2738"/>
              </w:tabs>
              <w:spacing w:before="0" w:after="0" w:line="240" w:lineRule="auto"/>
              <w:ind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3924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сведений о доходах, об имуществе и обязательствах имущественного характера гражданами,  претендующими на замещение должностей  руководителей</w:t>
            </w:r>
            <w:r w:rsidRPr="002F392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муниципальных учреждений города Ростова-на-Дону, и руководителями муниципальных учреждений города  Ростова-на-Дону, а также о доходах, 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843" w:type="dxa"/>
          </w:tcPr>
          <w:p w:rsidR="002F3924" w:rsidRPr="002F3924" w:rsidRDefault="002F3924" w:rsidP="002F392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cs="Times New Roman"/>
                <w:sz w:val="20"/>
                <w:szCs w:val="20"/>
              </w:rPr>
              <w:t xml:space="preserve">порядке и </w:t>
            </w:r>
            <w:r w:rsidRPr="002F3924">
              <w:rPr>
                <w:rFonts w:cs="Times New Roman"/>
                <w:sz w:val="20"/>
                <w:szCs w:val="20"/>
              </w:rPr>
              <w:t xml:space="preserve">сроки, установленные </w:t>
            </w:r>
            <w:r>
              <w:rPr>
                <w:rFonts w:cs="Times New Roman"/>
                <w:sz w:val="20"/>
                <w:szCs w:val="20"/>
              </w:rPr>
              <w:t>действующим законодательством</w:t>
            </w:r>
          </w:p>
        </w:tc>
        <w:tc>
          <w:tcPr>
            <w:tcW w:w="5103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Управление  по вопросам муниципальной службы и кадров  Администрации  города Ростова-на-Дону, 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 xml:space="preserve">П. 2.1 </w:t>
            </w:r>
          </w:p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F3924" w:rsidRPr="002F3924" w:rsidTr="009F767B">
        <w:tc>
          <w:tcPr>
            <w:tcW w:w="421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8.5.</w:t>
            </w:r>
          </w:p>
        </w:tc>
        <w:tc>
          <w:tcPr>
            <w:tcW w:w="6491" w:type="dxa"/>
          </w:tcPr>
          <w:p w:rsidR="002F3924" w:rsidRPr="002F3924" w:rsidRDefault="002F3924" w:rsidP="002F3924">
            <w:pPr>
              <w:pStyle w:val="31"/>
              <w:tabs>
                <w:tab w:val="right" w:pos="-4785"/>
                <w:tab w:val="left" w:pos="2738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3924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 за представлением  подведомственными  муниципальными  учреждениями и предприятиями города Ростова-на-Дону платных услуг.</w:t>
            </w:r>
          </w:p>
        </w:tc>
        <w:tc>
          <w:tcPr>
            <w:tcW w:w="1843" w:type="dxa"/>
          </w:tcPr>
          <w:p w:rsidR="002F3924" w:rsidRPr="002F3924" w:rsidRDefault="002F3924" w:rsidP="002F392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2021</w:t>
            </w:r>
            <w:r>
              <w:rPr>
                <w:rFonts w:cs="Times New Roman"/>
                <w:sz w:val="20"/>
                <w:szCs w:val="20"/>
              </w:rPr>
              <w:t>-2024</w:t>
            </w:r>
            <w:r w:rsidRPr="002F392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</w:t>
            </w:r>
            <w:r w:rsidRPr="002F3924">
              <w:rPr>
                <w:rFonts w:cs="Times New Roman"/>
                <w:sz w:val="20"/>
                <w:szCs w:val="20"/>
              </w:rPr>
              <w:t>г.,</w:t>
            </w:r>
          </w:p>
          <w:p w:rsidR="002F3924" w:rsidRPr="002F3924" w:rsidRDefault="002F3924" w:rsidP="002F392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5103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Отраслевые (функциональные) и территориальные органы Администрации  города Ростова-на-Дону</w:t>
            </w:r>
          </w:p>
        </w:tc>
        <w:tc>
          <w:tcPr>
            <w:tcW w:w="1426" w:type="dxa"/>
          </w:tcPr>
          <w:p w:rsidR="002F3924" w:rsidRPr="002F3924" w:rsidRDefault="002F3924" w:rsidP="002F392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F3924">
              <w:rPr>
                <w:rFonts w:cs="Times New Roman"/>
                <w:sz w:val="20"/>
                <w:szCs w:val="20"/>
              </w:rPr>
              <w:t>П. 4.5</w:t>
            </w:r>
          </w:p>
          <w:p w:rsidR="002F3924" w:rsidRPr="002F3924" w:rsidRDefault="002F3924" w:rsidP="002F3924">
            <w:pPr>
              <w:ind w:left="-108" w:right="-108" w:firstLine="108"/>
              <w:rPr>
                <w:rFonts w:cs="Times New Roman"/>
                <w:sz w:val="20"/>
                <w:szCs w:val="20"/>
              </w:rPr>
            </w:pPr>
          </w:p>
        </w:tc>
      </w:tr>
    </w:tbl>
    <w:p w:rsidR="004453B7" w:rsidRPr="000F6572" w:rsidRDefault="004453B7" w:rsidP="00491935">
      <w:pPr>
        <w:spacing w:after="0" w:line="240" w:lineRule="auto"/>
        <w:rPr>
          <w:rFonts w:cs="Times New Roman"/>
          <w:color w:val="FF0000"/>
          <w:sz w:val="20"/>
          <w:szCs w:val="20"/>
        </w:rPr>
      </w:pPr>
    </w:p>
    <w:p w:rsidR="0095333A" w:rsidRPr="000F6572" w:rsidRDefault="0095333A" w:rsidP="00491935">
      <w:pPr>
        <w:spacing w:after="0" w:line="240" w:lineRule="auto"/>
        <w:rPr>
          <w:rFonts w:cs="Times New Roman"/>
          <w:color w:val="FF0000"/>
          <w:sz w:val="20"/>
          <w:szCs w:val="20"/>
        </w:rPr>
      </w:pPr>
    </w:p>
    <w:p w:rsidR="0095333A" w:rsidRPr="004F5F3D" w:rsidRDefault="004740D6" w:rsidP="00AA4CE5">
      <w:pPr>
        <w:spacing w:after="0" w:line="240" w:lineRule="auto"/>
        <w:ind w:left="1416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Директор</w:t>
      </w:r>
      <w:r w:rsidR="00AA4CE5" w:rsidRPr="004F5F3D">
        <w:rPr>
          <w:rFonts w:cs="Times New Roman"/>
          <w:sz w:val="20"/>
          <w:szCs w:val="20"/>
        </w:rPr>
        <w:tab/>
      </w:r>
      <w:r w:rsidR="00AA4CE5" w:rsidRPr="004F5F3D">
        <w:rPr>
          <w:rFonts w:cs="Times New Roman"/>
          <w:sz w:val="20"/>
          <w:szCs w:val="20"/>
        </w:rPr>
        <w:tab/>
      </w:r>
      <w:r w:rsidR="00AA4CE5" w:rsidRPr="004F5F3D">
        <w:rPr>
          <w:rFonts w:cs="Times New Roman"/>
          <w:sz w:val="20"/>
          <w:szCs w:val="20"/>
        </w:rPr>
        <w:tab/>
      </w:r>
      <w:r w:rsidR="00AA4CE5" w:rsidRPr="004F5F3D">
        <w:rPr>
          <w:rFonts w:cs="Times New Roman"/>
          <w:sz w:val="20"/>
          <w:szCs w:val="20"/>
        </w:rPr>
        <w:tab/>
      </w:r>
      <w:r w:rsidR="00AA4CE5" w:rsidRPr="004F5F3D">
        <w:rPr>
          <w:rFonts w:cs="Times New Roman"/>
          <w:sz w:val="20"/>
          <w:szCs w:val="20"/>
        </w:rPr>
        <w:tab/>
      </w:r>
      <w:r w:rsidR="00AA4CE5" w:rsidRPr="004F5F3D">
        <w:rPr>
          <w:rFonts w:cs="Times New Roman"/>
          <w:sz w:val="20"/>
          <w:szCs w:val="20"/>
        </w:rPr>
        <w:tab/>
      </w:r>
      <w:r w:rsidR="00AA4CE5" w:rsidRPr="004F5F3D">
        <w:rPr>
          <w:rFonts w:cs="Times New Roman"/>
          <w:sz w:val="20"/>
          <w:szCs w:val="20"/>
        </w:rPr>
        <w:tab/>
      </w:r>
      <w:r w:rsidR="00AA4CE5" w:rsidRPr="004F5F3D">
        <w:rPr>
          <w:rFonts w:cs="Times New Roman"/>
          <w:sz w:val="20"/>
          <w:szCs w:val="20"/>
        </w:rPr>
        <w:tab/>
      </w:r>
      <w:r w:rsidR="00AA4CE5" w:rsidRPr="004F5F3D">
        <w:rPr>
          <w:rFonts w:cs="Times New Roman"/>
          <w:sz w:val="20"/>
          <w:szCs w:val="20"/>
        </w:rPr>
        <w:tab/>
      </w:r>
      <w:r w:rsidR="00671695" w:rsidRPr="004F5F3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Г.В. Кобзарь</w:t>
      </w:r>
    </w:p>
    <w:sectPr w:rsidR="0095333A" w:rsidRPr="004F5F3D" w:rsidSect="00DA2EF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48" w:rsidRDefault="00B33A48" w:rsidP="00092A78">
      <w:pPr>
        <w:spacing w:after="0" w:line="240" w:lineRule="auto"/>
      </w:pPr>
      <w:r>
        <w:separator/>
      </w:r>
    </w:p>
  </w:endnote>
  <w:endnote w:type="continuationSeparator" w:id="0">
    <w:p w:rsidR="00B33A48" w:rsidRDefault="00B33A48" w:rsidP="0009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48" w:rsidRDefault="00B33A48" w:rsidP="00092A78">
      <w:pPr>
        <w:spacing w:after="0" w:line="240" w:lineRule="auto"/>
      </w:pPr>
      <w:r>
        <w:separator/>
      </w:r>
    </w:p>
  </w:footnote>
  <w:footnote w:type="continuationSeparator" w:id="0">
    <w:p w:rsidR="00B33A48" w:rsidRDefault="00B33A48" w:rsidP="0009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399"/>
    <w:multiLevelType w:val="hybridMultilevel"/>
    <w:tmpl w:val="3F2E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B7"/>
    <w:rsid w:val="0000498F"/>
    <w:rsid w:val="000522E3"/>
    <w:rsid w:val="00074E28"/>
    <w:rsid w:val="0008463F"/>
    <w:rsid w:val="00092A78"/>
    <w:rsid w:val="000A09ED"/>
    <w:rsid w:val="000C1A40"/>
    <w:rsid w:val="000C2E66"/>
    <w:rsid w:val="000C41DD"/>
    <w:rsid w:val="000C65E3"/>
    <w:rsid w:val="000D3252"/>
    <w:rsid w:val="000D3971"/>
    <w:rsid w:val="000D6D77"/>
    <w:rsid w:val="000D7D05"/>
    <w:rsid w:val="000E4118"/>
    <w:rsid w:val="000F24AC"/>
    <w:rsid w:val="000F6572"/>
    <w:rsid w:val="0010303F"/>
    <w:rsid w:val="00105B35"/>
    <w:rsid w:val="00106565"/>
    <w:rsid w:val="001244F5"/>
    <w:rsid w:val="0014025C"/>
    <w:rsid w:val="00140630"/>
    <w:rsid w:val="00141C32"/>
    <w:rsid w:val="001425A4"/>
    <w:rsid w:val="00156024"/>
    <w:rsid w:val="00157D17"/>
    <w:rsid w:val="00164954"/>
    <w:rsid w:val="00181C21"/>
    <w:rsid w:val="0018798C"/>
    <w:rsid w:val="001B70AE"/>
    <w:rsid w:val="001C5C66"/>
    <w:rsid w:val="001C7FC4"/>
    <w:rsid w:val="001D2D9F"/>
    <w:rsid w:val="001D3DBC"/>
    <w:rsid w:val="001E2C6C"/>
    <w:rsid w:val="001F3A1F"/>
    <w:rsid w:val="001F5063"/>
    <w:rsid w:val="00233FFB"/>
    <w:rsid w:val="00234848"/>
    <w:rsid w:val="00242F0F"/>
    <w:rsid w:val="00246198"/>
    <w:rsid w:val="002548FB"/>
    <w:rsid w:val="00256538"/>
    <w:rsid w:val="0026038E"/>
    <w:rsid w:val="00262A2A"/>
    <w:rsid w:val="00264465"/>
    <w:rsid w:val="0026799A"/>
    <w:rsid w:val="00282F72"/>
    <w:rsid w:val="00294171"/>
    <w:rsid w:val="002A7155"/>
    <w:rsid w:val="002A79BD"/>
    <w:rsid w:val="002B0B31"/>
    <w:rsid w:val="002C7862"/>
    <w:rsid w:val="002D2CB5"/>
    <w:rsid w:val="002D6549"/>
    <w:rsid w:val="002F3924"/>
    <w:rsid w:val="002F4E88"/>
    <w:rsid w:val="002F6955"/>
    <w:rsid w:val="00322A97"/>
    <w:rsid w:val="00326176"/>
    <w:rsid w:val="00340850"/>
    <w:rsid w:val="00340934"/>
    <w:rsid w:val="0034096A"/>
    <w:rsid w:val="00344E87"/>
    <w:rsid w:val="00347BDF"/>
    <w:rsid w:val="0035410E"/>
    <w:rsid w:val="00361AD0"/>
    <w:rsid w:val="003622FC"/>
    <w:rsid w:val="00363C27"/>
    <w:rsid w:val="00365DBE"/>
    <w:rsid w:val="00374C52"/>
    <w:rsid w:val="00386516"/>
    <w:rsid w:val="003A2AB9"/>
    <w:rsid w:val="003A66B7"/>
    <w:rsid w:val="003B1E8C"/>
    <w:rsid w:val="003B7134"/>
    <w:rsid w:val="003C22A5"/>
    <w:rsid w:val="003D7BBD"/>
    <w:rsid w:val="003F5F11"/>
    <w:rsid w:val="003F7E57"/>
    <w:rsid w:val="00400F2E"/>
    <w:rsid w:val="00405006"/>
    <w:rsid w:val="00405876"/>
    <w:rsid w:val="00407710"/>
    <w:rsid w:val="00411346"/>
    <w:rsid w:val="00427E23"/>
    <w:rsid w:val="00436F82"/>
    <w:rsid w:val="00443E1A"/>
    <w:rsid w:val="004453B7"/>
    <w:rsid w:val="004464BA"/>
    <w:rsid w:val="0045379E"/>
    <w:rsid w:val="00455491"/>
    <w:rsid w:val="004559CC"/>
    <w:rsid w:val="00466CAC"/>
    <w:rsid w:val="004671F7"/>
    <w:rsid w:val="004740D6"/>
    <w:rsid w:val="00480526"/>
    <w:rsid w:val="00491935"/>
    <w:rsid w:val="004949FB"/>
    <w:rsid w:val="0049550B"/>
    <w:rsid w:val="004A404B"/>
    <w:rsid w:val="004B2315"/>
    <w:rsid w:val="004C06D5"/>
    <w:rsid w:val="004D6450"/>
    <w:rsid w:val="004F5F3D"/>
    <w:rsid w:val="00501CD6"/>
    <w:rsid w:val="005075CE"/>
    <w:rsid w:val="005121D2"/>
    <w:rsid w:val="00514DCC"/>
    <w:rsid w:val="0051638C"/>
    <w:rsid w:val="00527EF0"/>
    <w:rsid w:val="0054435E"/>
    <w:rsid w:val="00562C15"/>
    <w:rsid w:val="005661EA"/>
    <w:rsid w:val="005818A7"/>
    <w:rsid w:val="005829B8"/>
    <w:rsid w:val="0059452F"/>
    <w:rsid w:val="0059629D"/>
    <w:rsid w:val="005978EC"/>
    <w:rsid w:val="005B0A7D"/>
    <w:rsid w:val="005B2E6E"/>
    <w:rsid w:val="005C657B"/>
    <w:rsid w:val="005D6A58"/>
    <w:rsid w:val="00603F00"/>
    <w:rsid w:val="00604041"/>
    <w:rsid w:val="00605FE9"/>
    <w:rsid w:val="00611A04"/>
    <w:rsid w:val="00612AC8"/>
    <w:rsid w:val="006202DE"/>
    <w:rsid w:val="0063644F"/>
    <w:rsid w:val="00642EA3"/>
    <w:rsid w:val="00642F5C"/>
    <w:rsid w:val="00652AF9"/>
    <w:rsid w:val="00661DA3"/>
    <w:rsid w:val="006644D6"/>
    <w:rsid w:val="0067128B"/>
    <w:rsid w:val="00671695"/>
    <w:rsid w:val="006723F3"/>
    <w:rsid w:val="00682428"/>
    <w:rsid w:val="00685D07"/>
    <w:rsid w:val="0069084B"/>
    <w:rsid w:val="006916B7"/>
    <w:rsid w:val="00697BBE"/>
    <w:rsid w:val="006A58F8"/>
    <w:rsid w:val="006C27F2"/>
    <w:rsid w:val="006D3D35"/>
    <w:rsid w:val="006F0594"/>
    <w:rsid w:val="007149AE"/>
    <w:rsid w:val="007152A5"/>
    <w:rsid w:val="00715F26"/>
    <w:rsid w:val="00734AB3"/>
    <w:rsid w:val="00744E81"/>
    <w:rsid w:val="00766CF9"/>
    <w:rsid w:val="00766D9B"/>
    <w:rsid w:val="00767E68"/>
    <w:rsid w:val="00772C4F"/>
    <w:rsid w:val="00796471"/>
    <w:rsid w:val="007A244E"/>
    <w:rsid w:val="007A3585"/>
    <w:rsid w:val="007A49E5"/>
    <w:rsid w:val="007B6B22"/>
    <w:rsid w:val="007C44F1"/>
    <w:rsid w:val="007D38BC"/>
    <w:rsid w:val="007D7AD2"/>
    <w:rsid w:val="007E15CE"/>
    <w:rsid w:val="007F7255"/>
    <w:rsid w:val="008068C7"/>
    <w:rsid w:val="00814433"/>
    <w:rsid w:val="0081448A"/>
    <w:rsid w:val="00815838"/>
    <w:rsid w:val="00817424"/>
    <w:rsid w:val="0082007D"/>
    <w:rsid w:val="00841A33"/>
    <w:rsid w:val="00846EB7"/>
    <w:rsid w:val="00854199"/>
    <w:rsid w:val="008746AD"/>
    <w:rsid w:val="00876E2C"/>
    <w:rsid w:val="0088016B"/>
    <w:rsid w:val="008A2901"/>
    <w:rsid w:val="008B71ED"/>
    <w:rsid w:val="008C2376"/>
    <w:rsid w:val="008C2C99"/>
    <w:rsid w:val="008D1702"/>
    <w:rsid w:val="008D6A70"/>
    <w:rsid w:val="008E29C9"/>
    <w:rsid w:val="008F0DA9"/>
    <w:rsid w:val="008F6FE2"/>
    <w:rsid w:val="009055BE"/>
    <w:rsid w:val="00905E9A"/>
    <w:rsid w:val="009131FA"/>
    <w:rsid w:val="00913E59"/>
    <w:rsid w:val="00916CB9"/>
    <w:rsid w:val="0092243C"/>
    <w:rsid w:val="009312F5"/>
    <w:rsid w:val="0093295C"/>
    <w:rsid w:val="009424D2"/>
    <w:rsid w:val="0095333A"/>
    <w:rsid w:val="00955691"/>
    <w:rsid w:val="00966B67"/>
    <w:rsid w:val="00983E79"/>
    <w:rsid w:val="009A5ED4"/>
    <w:rsid w:val="009B3EB1"/>
    <w:rsid w:val="009B6EEF"/>
    <w:rsid w:val="009D3550"/>
    <w:rsid w:val="009E07B7"/>
    <w:rsid w:val="009F767B"/>
    <w:rsid w:val="00A0575A"/>
    <w:rsid w:val="00A1285B"/>
    <w:rsid w:val="00A14FBA"/>
    <w:rsid w:val="00A3457B"/>
    <w:rsid w:val="00A61486"/>
    <w:rsid w:val="00A66F4E"/>
    <w:rsid w:val="00A761FA"/>
    <w:rsid w:val="00A76A12"/>
    <w:rsid w:val="00A87DA4"/>
    <w:rsid w:val="00A95093"/>
    <w:rsid w:val="00AA424A"/>
    <w:rsid w:val="00AA44D0"/>
    <w:rsid w:val="00AA4875"/>
    <w:rsid w:val="00AA4CE5"/>
    <w:rsid w:val="00AB4CEE"/>
    <w:rsid w:val="00AB5F41"/>
    <w:rsid w:val="00AD2492"/>
    <w:rsid w:val="00AD3DA0"/>
    <w:rsid w:val="00AE7C7C"/>
    <w:rsid w:val="00B02EB1"/>
    <w:rsid w:val="00B1121B"/>
    <w:rsid w:val="00B20EBE"/>
    <w:rsid w:val="00B24E5A"/>
    <w:rsid w:val="00B26E88"/>
    <w:rsid w:val="00B33A48"/>
    <w:rsid w:val="00B568EF"/>
    <w:rsid w:val="00B57ACB"/>
    <w:rsid w:val="00B62446"/>
    <w:rsid w:val="00B82C16"/>
    <w:rsid w:val="00B8331A"/>
    <w:rsid w:val="00B97347"/>
    <w:rsid w:val="00BA3166"/>
    <w:rsid w:val="00BA3A4A"/>
    <w:rsid w:val="00BA5D09"/>
    <w:rsid w:val="00BD616B"/>
    <w:rsid w:val="00BD6BC1"/>
    <w:rsid w:val="00BE0CBD"/>
    <w:rsid w:val="00BE1C2C"/>
    <w:rsid w:val="00C06085"/>
    <w:rsid w:val="00C12509"/>
    <w:rsid w:val="00C21591"/>
    <w:rsid w:val="00C322A5"/>
    <w:rsid w:val="00C3230F"/>
    <w:rsid w:val="00C40195"/>
    <w:rsid w:val="00C409AB"/>
    <w:rsid w:val="00C40DED"/>
    <w:rsid w:val="00C4172D"/>
    <w:rsid w:val="00C464BF"/>
    <w:rsid w:val="00C47F8D"/>
    <w:rsid w:val="00C533A1"/>
    <w:rsid w:val="00C67E29"/>
    <w:rsid w:val="00C805E1"/>
    <w:rsid w:val="00CA41D8"/>
    <w:rsid w:val="00CB030F"/>
    <w:rsid w:val="00CB0682"/>
    <w:rsid w:val="00CB5BBF"/>
    <w:rsid w:val="00CC2740"/>
    <w:rsid w:val="00CC5F5E"/>
    <w:rsid w:val="00CD298E"/>
    <w:rsid w:val="00CD5531"/>
    <w:rsid w:val="00CD6246"/>
    <w:rsid w:val="00CE1BD6"/>
    <w:rsid w:val="00CE7E99"/>
    <w:rsid w:val="00CF30F4"/>
    <w:rsid w:val="00CF3F10"/>
    <w:rsid w:val="00CF5EDF"/>
    <w:rsid w:val="00D02AA4"/>
    <w:rsid w:val="00D0386E"/>
    <w:rsid w:val="00D05AEC"/>
    <w:rsid w:val="00D06537"/>
    <w:rsid w:val="00D20DA7"/>
    <w:rsid w:val="00D22557"/>
    <w:rsid w:val="00D23E48"/>
    <w:rsid w:val="00D270DC"/>
    <w:rsid w:val="00D32D0D"/>
    <w:rsid w:val="00D33A62"/>
    <w:rsid w:val="00D444E9"/>
    <w:rsid w:val="00D52089"/>
    <w:rsid w:val="00D615E2"/>
    <w:rsid w:val="00D629A4"/>
    <w:rsid w:val="00D725A2"/>
    <w:rsid w:val="00DA2EF7"/>
    <w:rsid w:val="00DC21D8"/>
    <w:rsid w:val="00DC35FB"/>
    <w:rsid w:val="00DE47BE"/>
    <w:rsid w:val="00DE5126"/>
    <w:rsid w:val="00DE6750"/>
    <w:rsid w:val="00E045D1"/>
    <w:rsid w:val="00E2614E"/>
    <w:rsid w:val="00E47ACB"/>
    <w:rsid w:val="00E53E89"/>
    <w:rsid w:val="00E62B53"/>
    <w:rsid w:val="00E82241"/>
    <w:rsid w:val="00E852B7"/>
    <w:rsid w:val="00E950D2"/>
    <w:rsid w:val="00E968D7"/>
    <w:rsid w:val="00E96AA4"/>
    <w:rsid w:val="00EA4A6B"/>
    <w:rsid w:val="00EA733D"/>
    <w:rsid w:val="00EB49FB"/>
    <w:rsid w:val="00EE4D7E"/>
    <w:rsid w:val="00EE66EF"/>
    <w:rsid w:val="00EE7F7B"/>
    <w:rsid w:val="00EF1004"/>
    <w:rsid w:val="00F003B5"/>
    <w:rsid w:val="00F024F7"/>
    <w:rsid w:val="00F0383A"/>
    <w:rsid w:val="00F27BC4"/>
    <w:rsid w:val="00F327E1"/>
    <w:rsid w:val="00F54592"/>
    <w:rsid w:val="00F64BE1"/>
    <w:rsid w:val="00F727A0"/>
    <w:rsid w:val="00F7482E"/>
    <w:rsid w:val="00F8727A"/>
    <w:rsid w:val="00F97198"/>
    <w:rsid w:val="00F979E7"/>
    <w:rsid w:val="00FB14F2"/>
    <w:rsid w:val="00FB3821"/>
    <w:rsid w:val="00FB3C27"/>
    <w:rsid w:val="00FC72CA"/>
    <w:rsid w:val="00F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97E6"/>
  <w15:docId w15:val="{972D0E6E-A2E0-4057-9626-BFE0EAAF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B5"/>
    <w:pPr>
      <w:spacing w:after="8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4453B7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1"/>
    <w:rsid w:val="004453B7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4453B7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4453B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4453B7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31">
    <w:name w:val="Основной текст3"/>
    <w:basedOn w:val="a"/>
    <w:link w:val="a3"/>
    <w:rsid w:val="004453B7"/>
    <w:pPr>
      <w:widowControl w:val="0"/>
      <w:shd w:val="clear" w:color="auto" w:fill="FFFFFF"/>
      <w:spacing w:before="360" w:after="300" w:line="322" w:lineRule="exact"/>
      <w:ind w:hanging="820"/>
      <w:jc w:val="center"/>
    </w:pPr>
    <w:rPr>
      <w:rFonts w:ascii="Lucida Sans Unicode" w:eastAsia="Lucida Sans Unicode" w:hAnsi="Lucida Sans Unicode" w:cs="Lucida Sans Unicode"/>
      <w:sz w:val="21"/>
      <w:szCs w:val="21"/>
    </w:rPr>
  </w:style>
  <w:style w:type="table" w:styleId="a4">
    <w:name w:val="Table Grid"/>
    <w:basedOn w:val="a1"/>
    <w:uiPriority w:val="59"/>
    <w:rsid w:val="0044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7AD2"/>
    <w:pPr>
      <w:ind w:left="720"/>
      <w:contextualSpacing/>
    </w:pPr>
  </w:style>
  <w:style w:type="character" w:customStyle="1" w:styleId="8pt-1pt">
    <w:name w:val="Основной текст + 8 pt;Интервал -1 pt"/>
    <w:basedOn w:val="a3"/>
    <w:rsid w:val="00E2614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26038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ptExact">
    <w:name w:val="Основной текст + 8 pt Exact"/>
    <w:basedOn w:val="a3"/>
    <w:rsid w:val="0026038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4pt0ptExact">
    <w:name w:val="Основной текст + 14 pt;Интервал 0 pt Exact"/>
    <w:basedOn w:val="a3"/>
    <w:rsid w:val="0026038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6">
    <w:name w:val="Сноска_"/>
    <w:basedOn w:val="a0"/>
    <w:link w:val="a7"/>
    <w:rsid w:val="00092A78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character" w:customStyle="1" w:styleId="8pt-1pt0">
    <w:name w:val="Сноска + 8 pt;Интервал -1 pt"/>
    <w:basedOn w:val="a6"/>
    <w:rsid w:val="00092A78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a7">
    <w:name w:val="Сноска"/>
    <w:basedOn w:val="a"/>
    <w:link w:val="a6"/>
    <w:rsid w:val="00092A78"/>
    <w:pPr>
      <w:widowControl w:val="0"/>
      <w:shd w:val="clear" w:color="auto" w:fill="FFFFFF"/>
      <w:spacing w:after="0" w:line="317" w:lineRule="exact"/>
      <w:jc w:val="both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4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BB576-C3CD-4E2B-9343-BF6B0B07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2018-06-18T06:51:00Z</cp:lastPrinted>
  <dcterms:created xsi:type="dcterms:W3CDTF">2024-06-28T10:48:00Z</dcterms:created>
  <dcterms:modified xsi:type="dcterms:W3CDTF">2024-12-26T11:59:00Z</dcterms:modified>
</cp:coreProperties>
</file>